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B51E" w14:textId="77777777" w:rsidR="00222770" w:rsidRPr="00E7398D" w:rsidRDefault="006D0A42" w:rsidP="00E7398D">
      <w:pPr>
        <w:pStyle w:val="BodyText"/>
        <w:ind w:left="3013"/>
        <w:rPr>
          <w:rFonts w:ascii="Arial Narrow" w:hAnsi="Arial Narrow"/>
          <w:sz w:val="24"/>
          <w:szCs w:val="24"/>
        </w:rPr>
      </w:pPr>
      <w:r w:rsidRPr="00E7398D">
        <w:rPr>
          <w:rFonts w:ascii="Arial Narrow" w:hAnsi="Arial Narrow"/>
          <w:noProof/>
          <w:sz w:val="24"/>
          <w:szCs w:val="24"/>
        </w:rPr>
        <w:drawing>
          <wp:anchor distT="0" distB="0" distL="114300" distR="114300" simplePos="0" relativeHeight="251657216" behindDoc="0" locked="0" layoutInCell="1" allowOverlap="1" wp14:anchorId="58619A0A" wp14:editId="335F63E6">
            <wp:simplePos x="0" y="0"/>
            <wp:positionH relativeFrom="column">
              <wp:posOffset>1365250</wp:posOffset>
            </wp:positionH>
            <wp:positionV relativeFrom="paragraph">
              <wp:posOffset>-428625</wp:posOffset>
            </wp:positionV>
            <wp:extent cx="3403174" cy="8101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174" cy="810120"/>
                    </a:xfrm>
                    <a:prstGeom prst="rect">
                      <a:avLst/>
                    </a:prstGeom>
                  </pic:spPr>
                </pic:pic>
              </a:graphicData>
            </a:graphic>
          </wp:anchor>
        </w:drawing>
      </w:r>
    </w:p>
    <w:p w14:paraId="40143769" w14:textId="77777777" w:rsidR="00222770" w:rsidRPr="00E7398D" w:rsidRDefault="00222770">
      <w:pPr>
        <w:pStyle w:val="BodyText"/>
        <w:rPr>
          <w:rFonts w:ascii="Arial Narrow" w:hAnsi="Arial Narrow"/>
          <w:sz w:val="24"/>
          <w:szCs w:val="24"/>
        </w:rPr>
      </w:pPr>
    </w:p>
    <w:p w14:paraId="629E8631" w14:textId="77777777" w:rsidR="00222770" w:rsidRPr="00E7398D" w:rsidRDefault="00222770">
      <w:pPr>
        <w:pStyle w:val="BodyText"/>
        <w:rPr>
          <w:rFonts w:ascii="Arial Narrow" w:hAnsi="Arial Narrow"/>
          <w:sz w:val="24"/>
          <w:szCs w:val="24"/>
        </w:rPr>
      </w:pPr>
    </w:p>
    <w:p w14:paraId="768EF7D7" w14:textId="77777777" w:rsidR="00FD3E74" w:rsidRDefault="00FD3E74" w:rsidP="00FD3E74">
      <w:pPr>
        <w:pStyle w:val="ListParagraph"/>
        <w:shd w:val="clear" w:color="auto" w:fill="002060"/>
        <w:jc w:val="center"/>
        <w:rPr>
          <w:rFonts w:ascii="Arial Narrow" w:hAnsi="Arial Narrow"/>
          <w:b/>
          <w:bCs/>
          <w:sz w:val="28"/>
          <w:szCs w:val="28"/>
        </w:rPr>
      </w:pPr>
      <w:r w:rsidRPr="00F1676F">
        <w:rPr>
          <w:rFonts w:ascii="Arial Narrow" w:hAnsi="Arial Narrow"/>
          <w:b/>
          <w:bCs/>
          <w:sz w:val="28"/>
          <w:szCs w:val="28"/>
        </w:rPr>
        <w:t>Mountaineer Fraternal</w:t>
      </w:r>
      <w:r w:rsidR="00E7398D" w:rsidRPr="00F1676F">
        <w:rPr>
          <w:rFonts w:ascii="Arial Narrow" w:hAnsi="Arial Narrow"/>
          <w:b/>
          <w:bCs/>
          <w:sz w:val="28"/>
          <w:szCs w:val="28"/>
        </w:rPr>
        <w:t xml:space="preserve"> </w:t>
      </w:r>
      <w:r w:rsidR="006D0A42" w:rsidRPr="00F1676F">
        <w:rPr>
          <w:rFonts w:ascii="Arial Narrow" w:hAnsi="Arial Narrow"/>
          <w:b/>
          <w:bCs/>
          <w:sz w:val="28"/>
          <w:szCs w:val="28"/>
        </w:rPr>
        <w:t>Award</w:t>
      </w:r>
      <w:r w:rsidR="00E7398D" w:rsidRPr="00F1676F">
        <w:rPr>
          <w:rFonts w:ascii="Arial Narrow" w:hAnsi="Arial Narrow"/>
          <w:b/>
          <w:bCs/>
          <w:sz w:val="28"/>
          <w:szCs w:val="28"/>
        </w:rPr>
        <w:t>s</w:t>
      </w:r>
    </w:p>
    <w:p w14:paraId="65C6DE7A" w14:textId="4469CBF6" w:rsidR="00F1676F" w:rsidRPr="00F1676F" w:rsidRDefault="00F1676F" w:rsidP="00FD3E74">
      <w:pPr>
        <w:pStyle w:val="ListParagraph"/>
        <w:shd w:val="clear" w:color="auto" w:fill="002060"/>
        <w:jc w:val="center"/>
        <w:rPr>
          <w:rFonts w:ascii="Arial Narrow" w:hAnsi="Arial Narrow"/>
          <w:b/>
          <w:bCs/>
          <w:sz w:val="24"/>
          <w:szCs w:val="24"/>
        </w:rPr>
      </w:pPr>
      <w:r>
        <w:rPr>
          <w:rFonts w:ascii="Arial Narrow" w:hAnsi="Arial Narrow"/>
          <w:b/>
          <w:bCs/>
          <w:sz w:val="24"/>
          <w:szCs w:val="24"/>
        </w:rPr>
        <w:t>202</w:t>
      </w:r>
      <w:r w:rsidR="004154F9">
        <w:rPr>
          <w:rFonts w:ascii="Arial Narrow" w:hAnsi="Arial Narrow"/>
          <w:b/>
          <w:bCs/>
          <w:sz w:val="24"/>
          <w:szCs w:val="24"/>
        </w:rPr>
        <w:t>1</w:t>
      </w:r>
      <w:r>
        <w:rPr>
          <w:rFonts w:ascii="Arial Narrow" w:hAnsi="Arial Narrow"/>
          <w:b/>
          <w:bCs/>
          <w:sz w:val="24"/>
          <w:szCs w:val="24"/>
        </w:rPr>
        <w:t>-202</w:t>
      </w:r>
      <w:r w:rsidR="004154F9">
        <w:rPr>
          <w:rFonts w:ascii="Arial Narrow" w:hAnsi="Arial Narrow"/>
          <w:b/>
          <w:bCs/>
          <w:sz w:val="24"/>
          <w:szCs w:val="24"/>
        </w:rPr>
        <w:t>2</w:t>
      </w:r>
      <w:r>
        <w:rPr>
          <w:rFonts w:ascii="Arial Narrow" w:hAnsi="Arial Narrow"/>
          <w:b/>
          <w:bCs/>
          <w:sz w:val="24"/>
          <w:szCs w:val="24"/>
        </w:rPr>
        <w:t xml:space="preserve"> Academic Year</w:t>
      </w:r>
    </w:p>
    <w:p w14:paraId="1951D367" w14:textId="77777777" w:rsidR="00222770" w:rsidRPr="00E7398D" w:rsidRDefault="006D0A42">
      <w:pPr>
        <w:spacing w:before="187" w:line="259" w:lineRule="auto"/>
        <w:ind w:left="199" w:right="137"/>
        <w:rPr>
          <w:rFonts w:ascii="Arial Narrow" w:hAnsi="Arial Narrow"/>
          <w:sz w:val="24"/>
          <w:szCs w:val="24"/>
        </w:rPr>
      </w:pPr>
      <w:r w:rsidRPr="00E7398D">
        <w:rPr>
          <w:rFonts w:ascii="Arial Narrow" w:hAnsi="Arial Narrow"/>
          <w:sz w:val="24"/>
          <w:szCs w:val="24"/>
        </w:rPr>
        <w:t xml:space="preserve">The </w:t>
      </w:r>
      <w:r w:rsidR="00FD3E74">
        <w:rPr>
          <w:rFonts w:ascii="Arial Narrow" w:hAnsi="Arial Narrow"/>
          <w:sz w:val="24"/>
          <w:szCs w:val="24"/>
        </w:rPr>
        <w:t>Mountaineer Fraternal</w:t>
      </w:r>
      <w:r w:rsidRPr="00E7398D">
        <w:rPr>
          <w:rFonts w:ascii="Arial Narrow" w:hAnsi="Arial Narrow"/>
          <w:sz w:val="24"/>
          <w:szCs w:val="24"/>
        </w:rPr>
        <w:t xml:space="preserve"> Award</w:t>
      </w:r>
      <w:r w:rsidR="00E7398D">
        <w:rPr>
          <w:rFonts w:ascii="Arial Narrow" w:hAnsi="Arial Narrow"/>
          <w:sz w:val="24"/>
          <w:szCs w:val="24"/>
        </w:rPr>
        <w:t>s</w:t>
      </w:r>
      <w:r w:rsidRPr="00E7398D">
        <w:rPr>
          <w:rFonts w:ascii="Arial Narrow" w:hAnsi="Arial Narrow"/>
          <w:sz w:val="24"/>
          <w:szCs w:val="24"/>
        </w:rPr>
        <w:t xml:space="preserve"> </w:t>
      </w:r>
      <w:r w:rsidR="000D0DEE">
        <w:rPr>
          <w:rFonts w:ascii="Arial Narrow" w:hAnsi="Arial Narrow"/>
          <w:sz w:val="24"/>
          <w:szCs w:val="24"/>
        </w:rPr>
        <w:t>p</w:t>
      </w:r>
      <w:r w:rsidR="00E7398D">
        <w:rPr>
          <w:rFonts w:ascii="Arial Narrow" w:hAnsi="Arial Narrow"/>
          <w:sz w:val="24"/>
          <w:szCs w:val="24"/>
        </w:rPr>
        <w:t>rogram</w:t>
      </w:r>
      <w:r w:rsidRPr="00E7398D">
        <w:rPr>
          <w:rFonts w:ascii="Arial Narrow" w:hAnsi="Arial Narrow"/>
          <w:sz w:val="24"/>
          <w:szCs w:val="24"/>
        </w:rPr>
        <w:t xml:space="preserve"> provides recognition for </w:t>
      </w:r>
      <w:r w:rsidR="00E7398D">
        <w:rPr>
          <w:rFonts w:ascii="Arial Narrow" w:hAnsi="Arial Narrow"/>
          <w:sz w:val="24"/>
          <w:szCs w:val="24"/>
        </w:rPr>
        <w:t>fraternal organizations</w:t>
      </w:r>
      <w:r w:rsidRPr="00E7398D">
        <w:rPr>
          <w:rFonts w:ascii="Arial Narrow" w:hAnsi="Arial Narrow"/>
          <w:sz w:val="24"/>
          <w:szCs w:val="24"/>
        </w:rPr>
        <w:t xml:space="preserve"> excelling in areas of highest priority to the success of sororities and fraternities at </w:t>
      </w:r>
      <w:r w:rsidR="00E7398D">
        <w:rPr>
          <w:rFonts w:ascii="Arial Narrow" w:hAnsi="Arial Narrow"/>
          <w:sz w:val="24"/>
          <w:szCs w:val="24"/>
        </w:rPr>
        <w:t>West Virginia</w:t>
      </w:r>
      <w:r w:rsidRPr="00E7398D">
        <w:rPr>
          <w:rFonts w:ascii="Arial Narrow" w:hAnsi="Arial Narrow"/>
          <w:sz w:val="24"/>
          <w:szCs w:val="24"/>
        </w:rPr>
        <w:t xml:space="preserve"> University. This assessment focuses on the five core values of the </w:t>
      </w:r>
      <w:r w:rsidR="00E7398D">
        <w:rPr>
          <w:rFonts w:ascii="Arial Narrow" w:hAnsi="Arial Narrow"/>
          <w:sz w:val="24"/>
          <w:szCs w:val="24"/>
        </w:rPr>
        <w:t>Center for Fraternal Values &amp; Leadership at WVU</w:t>
      </w:r>
      <w:r w:rsidRPr="00E7398D">
        <w:rPr>
          <w:rFonts w:ascii="Arial Narrow" w:hAnsi="Arial Narrow"/>
          <w:sz w:val="24"/>
          <w:szCs w:val="24"/>
        </w:rPr>
        <w:t xml:space="preserve">: </w:t>
      </w:r>
      <w:r w:rsidR="00E7398D">
        <w:rPr>
          <w:rFonts w:ascii="Arial Narrow" w:hAnsi="Arial Narrow"/>
          <w:sz w:val="24"/>
          <w:szCs w:val="24"/>
        </w:rPr>
        <w:t xml:space="preserve">Scholarship, Service &amp; Philanthropy, </w:t>
      </w:r>
      <w:r w:rsidR="00F5163B">
        <w:rPr>
          <w:rFonts w:ascii="Arial Narrow" w:hAnsi="Arial Narrow"/>
          <w:sz w:val="24"/>
          <w:szCs w:val="24"/>
        </w:rPr>
        <w:t>Strengthening Fraternal Bonds</w:t>
      </w:r>
      <w:r w:rsidR="00521EFE">
        <w:rPr>
          <w:rFonts w:ascii="Arial Narrow" w:hAnsi="Arial Narrow"/>
          <w:sz w:val="24"/>
          <w:szCs w:val="24"/>
        </w:rPr>
        <w:t xml:space="preserve">, </w:t>
      </w:r>
      <w:r w:rsidR="00E7398D">
        <w:rPr>
          <w:rFonts w:ascii="Arial Narrow" w:hAnsi="Arial Narrow"/>
          <w:sz w:val="24"/>
          <w:szCs w:val="24"/>
        </w:rPr>
        <w:t xml:space="preserve">Leadership, and </w:t>
      </w:r>
      <w:r w:rsidR="00521EFE">
        <w:rPr>
          <w:rFonts w:ascii="Arial Narrow" w:hAnsi="Arial Narrow"/>
          <w:sz w:val="24"/>
          <w:szCs w:val="24"/>
        </w:rPr>
        <w:t>Diversity &amp; Inclusion</w:t>
      </w:r>
      <w:r w:rsidR="00E7398D">
        <w:rPr>
          <w:rFonts w:ascii="Arial Narrow" w:hAnsi="Arial Narrow"/>
          <w:sz w:val="24"/>
          <w:szCs w:val="24"/>
        </w:rPr>
        <w:t>.</w:t>
      </w:r>
      <w:r w:rsidR="00521EFE">
        <w:rPr>
          <w:rFonts w:ascii="Arial Narrow" w:hAnsi="Arial Narrow"/>
          <w:sz w:val="24"/>
          <w:szCs w:val="24"/>
        </w:rPr>
        <w:t xml:space="preserve"> Each of these values is intrinsically linked to the institutional values of West Virginia University (Curiosity, Service, Appreciation, Accountability, and Respect).</w:t>
      </w:r>
    </w:p>
    <w:p w14:paraId="7327CB2A" w14:textId="77777777" w:rsidR="00222770" w:rsidRPr="00E7398D" w:rsidRDefault="00E7398D">
      <w:pPr>
        <w:spacing w:before="159" w:line="259" w:lineRule="auto"/>
        <w:ind w:left="200" w:right="266"/>
        <w:rPr>
          <w:rFonts w:ascii="Arial Narrow" w:hAnsi="Arial Narrow"/>
          <w:sz w:val="24"/>
          <w:szCs w:val="24"/>
        </w:rPr>
      </w:pPr>
      <w:r>
        <w:rPr>
          <w:rFonts w:ascii="Arial Narrow" w:hAnsi="Arial Narrow"/>
          <w:sz w:val="24"/>
          <w:szCs w:val="24"/>
        </w:rPr>
        <w:t xml:space="preserve">The </w:t>
      </w:r>
      <w:r w:rsidR="00FD3E74">
        <w:rPr>
          <w:rFonts w:ascii="Arial Narrow" w:hAnsi="Arial Narrow"/>
          <w:sz w:val="24"/>
          <w:szCs w:val="24"/>
        </w:rPr>
        <w:t>Mountaineer Fraternal</w:t>
      </w:r>
      <w:r>
        <w:rPr>
          <w:rFonts w:ascii="Arial Narrow" w:hAnsi="Arial Narrow"/>
          <w:sz w:val="24"/>
          <w:szCs w:val="24"/>
        </w:rPr>
        <w:t xml:space="preserve"> Awards </w:t>
      </w:r>
      <w:r w:rsidR="00FD3E74">
        <w:rPr>
          <w:rFonts w:ascii="Arial Narrow" w:hAnsi="Arial Narrow"/>
          <w:sz w:val="24"/>
          <w:szCs w:val="24"/>
        </w:rPr>
        <w:t>p</w:t>
      </w:r>
      <w:r>
        <w:rPr>
          <w:rFonts w:ascii="Arial Narrow" w:hAnsi="Arial Narrow"/>
          <w:sz w:val="24"/>
          <w:szCs w:val="24"/>
        </w:rPr>
        <w:t>rogram is voluntary. Organizations</w:t>
      </w:r>
      <w:r w:rsidR="006D0A42" w:rsidRPr="00E7398D">
        <w:rPr>
          <w:rFonts w:ascii="Arial Narrow" w:hAnsi="Arial Narrow"/>
          <w:sz w:val="24"/>
          <w:szCs w:val="24"/>
        </w:rPr>
        <w:t xml:space="preserve"> that submit </w:t>
      </w:r>
      <w:r>
        <w:rPr>
          <w:rFonts w:ascii="Arial Narrow" w:hAnsi="Arial Narrow"/>
          <w:sz w:val="24"/>
          <w:szCs w:val="24"/>
        </w:rPr>
        <w:t>an application</w:t>
      </w:r>
      <w:r w:rsidR="006D0A42" w:rsidRPr="00E7398D">
        <w:rPr>
          <w:rFonts w:ascii="Arial Narrow" w:hAnsi="Arial Narrow"/>
          <w:sz w:val="24"/>
          <w:szCs w:val="24"/>
        </w:rPr>
        <w:t xml:space="preserve"> will receive recognition </w:t>
      </w:r>
      <w:r w:rsidR="00521EFE">
        <w:rPr>
          <w:rFonts w:ascii="Arial Narrow" w:hAnsi="Arial Narrow"/>
          <w:sz w:val="24"/>
          <w:szCs w:val="24"/>
        </w:rPr>
        <w:t xml:space="preserve">where appropriate </w:t>
      </w:r>
      <w:r w:rsidR="006D0A42" w:rsidRPr="00E7398D">
        <w:rPr>
          <w:rFonts w:ascii="Arial Narrow" w:hAnsi="Arial Narrow"/>
          <w:sz w:val="24"/>
          <w:szCs w:val="24"/>
        </w:rPr>
        <w:t>and an assessment report that shows how their achievement compares to other chapters in their council and the community.</w:t>
      </w:r>
    </w:p>
    <w:p w14:paraId="58AA05AA" w14:textId="77777777" w:rsidR="00521EFE" w:rsidRDefault="006D0A42" w:rsidP="00521EFE">
      <w:pPr>
        <w:shd w:val="clear" w:color="auto" w:fill="002060"/>
        <w:spacing w:before="159" w:line="259" w:lineRule="auto"/>
        <w:ind w:left="199" w:right="220"/>
        <w:jc w:val="center"/>
        <w:rPr>
          <w:rFonts w:ascii="Arial Narrow" w:hAnsi="Arial Narrow"/>
          <w:sz w:val="24"/>
          <w:szCs w:val="24"/>
        </w:rPr>
      </w:pPr>
      <w:r w:rsidRPr="00E7398D">
        <w:rPr>
          <w:rFonts w:ascii="Arial Narrow" w:hAnsi="Arial Narrow"/>
          <w:b/>
          <w:sz w:val="24"/>
          <w:szCs w:val="24"/>
        </w:rPr>
        <w:t>Eligibility</w:t>
      </w:r>
    </w:p>
    <w:p w14:paraId="0DA82AE5" w14:textId="77777777" w:rsidR="00222770" w:rsidRPr="00E7398D" w:rsidRDefault="006D0A42">
      <w:pPr>
        <w:spacing w:before="159" w:line="259" w:lineRule="auto"/>
        <w:ind w:left="199" w:right="220"/>
        <w:rPr>
          <w:rFonts w:ascii="Arial Narrow" w:hAnsi="Arial Narrow"/>
          <w:sz w:val="24"/>
          <w:szCs w:val="24"/>
        </w:rPr>
      </w:pPr>
      <w:r w:rsidRPr="00E7398D">
        <w:rPr>
          <w:rFonts w:ascii="Arial Narrow" w:hAnsi="Arial Narrow"/>
          <w:sz w:val="24"/>
          <w:szCs w:val="24"/>
        </w:rPr>
        <w:t>A</w:t>
      </w:r>
      <w:r w:rsidR="00C10ECF">
        <w:rPr>
          <w:rFonts w:ascii="Arial Narrow" w:hAnsi="Arial Narrow"/>
          <w:sz w:val="24"/>
          <w:szCs w:val="24"/>
        </w:rPr>
        <w:t>ll</w:t>
      </w:r>
      <w:r w:rsidRPr="00E7398D">
        <w:rPr>
          <w:rFonts w:ascii="Arial Narrow" w:hAnsi="Arial Narrow"/>
          <w:sz w:val="24"/>
          <w:szCs w:val="24"/>
        </w:rPr>
        <w:t xml:space="preserve"> </w:t>
      </w:r>
      <w:r w:rsidR="00C10ECF">
        <w:rPr>
          <w:rFonts w:ascii="Arial Narrow" w:hAnsi="Arial Narrow"/>
          <w:sz w:val="24"/>
          <w:szCs w:val="24"/>
        </w:rPr>
        <w:t>organizations</w:t>
      </w:r>
      <w:r w:rsidRPr="00E7398D">
        <w:rPr>
          <w:rFonts w:ascii="Arial Narrow" w:hAnsi="Arial Narrow"/>
          <w:sz w:val="24"/>
          <w:szCs w:val="24"/>
        </w:rPr>
        <w:t xml:space="preserve"> recognized by </w:t>
      </w:r>
      <w:r w:rsidR="00E7398D">
        <w:rPr>
          <w:rFonts w:ascii="Arial Narrow" w:hAnsi="Arial Narrow"/>
          <w:sz w:val="24"/>
          <w:szCs w:val="24"/>
        </w:rPr>
        <w:t>the Center for Fraternal Values &amp; Leadership (social/general, professional, academic, honorary, service, and/or special-interest</w:t>
      </w:r>
      <w:r w:rsidR="00C10ECF">
        <w:rPr>
          <w:rFonts w:ascii="Arial Narrow" w:hAnsi="Arial Narrow"/>
          <w:sz w:val="24"/>
          <w:szCs w:val="24"/>
        </w:rPr>
        <w:t xml:space="preserve"> organizations) </w:t>
      </w:r>
      <w:r w:rsidRPr="00E7398D">
        <w:rPr>
          <w:rFonts w:ascii="Arial Narrow" w:hAnsi="Arial Narrow"/>
          <w:sz w:val="24"/>
          <w:szCs w:val="24"/>
        </w:rPr>
        <w:t xml:space="preserve">are eligible and encouraged to apply for </w:t>
      </w:r>
      <w:r w:rsidR="00FD3E74">
        <w:rPr>
          <w:rFonts w:ascii="Arial Narrow" w:hAnsi="Arial Narrow"/>
          <w:sz w:val="24"/>
          <w:szCs w:val="24"/>
        </w:rPr>
        <w:t>recognition</w:t>
      </w:r>
      <w:r w:rsidRPr="00E7398D">
        <w:rPr>
          <w:rFonts w:ascii="Arial Narrow" w:hAnsi="Arial Narrow"/>
          <w:sz w:val="24"/>
          <w:szCs w:val="24"/>
        </w:rPr>
        <w:t>.</w:t>
      </w:r>
    </w:p>
    <w:p w14:paraId="07824865" w14:textId="77777777" w:rsidR="00FD3E74" w:rsidRDefault="000E2127" w:rsidP="00FD3E74">
      <w:pPr>
        <w:shd w:val="clear" w:color="auto" w:fill="002060"/>
        <w:spacing w:before="160"/>
        <w:ind w:left="200"/>
        <w:jc w:val="center"/>
        <w:rPr>
          <w:rFonts w:ascii="Arial Narrow" w:hAnsi="Arial Narrow"/>
          <w:b/>
          <w:sz w:val="24"/>
          <w:szCs w:val="24"/>
        </w:rPr>
      </w:pPr>
      <w:r>
        <w:rPr>
          <w:rFonts w:ascii="Arial Narrow" w:hAnsi="Arial Narrow"/>
          <w:b/>
          <w:sz w:val="24"/>
          <w:szCs w:val="24"/>
        </w:rPr>
        <w:t>Assessment</w:t>
      </w:r>
      <w:r w:rsidR="006D0A42" w:rsidRPr="00E7398D">
        <w:rPr>
          <w:rFonts w:ascii="Arial Narrow" w:hAnsi="Arial Narrow"/>
          <w:b/>
          <w:sz w:val="24"/>
          <w:szCs w:val="24"/>
        </w:rPr>
        <w:t xml:space="preserve"> Categories</w:t>
      </w:r>
    </w:p>
    <w:p w14:paraId="2C1FFCD2" w14:textId="77777777" w:rsidR="00FD3E74" w:rsidRPr="00FD3E74" w:rsidRDefault="00FD3E74" w:rsidP="00FD3E74">
      <w:pPr>
        <w:spacing w:before="160"/>
        <w:ind w:left="200"/>
        <w:rPr>
          <w:rFonts w:ascii="Arial Narrow" w:hAnsi="Arial Narrow"/>
          <w:bCs/>
          <w:sz w:val="24"/>
          <w:szCs w:val="24"/>
        </w:rPr>
      </w:pPr>
      <w:r w:rsidRPr="00FD3E74">
        <w:rPr>
          <w:rFonts w:ascii="Arial Narrow" w:hAnsi="Arial Narrow"/>
          <w:bCs/>
          <w:sz w:val="24"/>
          <w:szCs w:val="24"/>
        </w:rPr>
        <w:t xml:space="preserve">Upon submission, each application will be reviewed and scored by the Center of Fraternal Values &amp; Leadership. Objectively, each </w:t>
      </w:r>
      <w:r w:rsidR="000D0DEE">
        <w:rPr>
          <w:rFonts w:ascii="Arial Narrow" w:hAnsi="Arial Narrow"/>
          <w:bCs/>
          <w:sz w:val="24"/>
          <w:szCs w:val="24"/>
        </w:rPr>
        <w:t>reviewed submission</w:t>
      </w:r>
      <w:r w:rsidRPr="00FD3E74">
        <w:rPr>
          <w:rFonts w:ascii="Arial Narrow" w:hAnsi="Arial Narrow"/>
          <w:bCs/>
          <w:sz w:val="24"/>
          <w:szCs w:val="24"/>
        </w:rPr>
        <w:t xml:space="preserve"> will be categorized according to the levels of recognition below:</w:t>
      </w:r>
    </w:p>
    <w:p w14:paraId="6232CB9E" w14:textId="77777777" w:rsidR="00222770" w:rsidRPr="00E7398D" w:rsidRDefault="00C10ECF">
      <w:pPr>
        <w:pStyle w:val="ListParagraph"/>
        <w:numPr>
          <w:ilvl w:val="0"/>
          <w:numId w:val="9"/>
        </w:numPr>
        <w:tabs>
          <w:tab w:val="left" w:pos="919"/>
          <w:tab w:val="left" w:pos="920"/>
        </w:tabs>
        <w:spacing w:before="183" w:line="303" w:lineRule="exact"/>
        <w:rPr>
          <w:rFonts w:ascii="Arial Narrow" w:hAnsi="Arial Narrow"/>
          <w:sz w:val="24"/>
          <w:szCs w:val="24"/>
        </w:rPr>
      </w:pPr>
      <w:r w:rsidRPr="00FD3E74">
        <w:rPr>
          <w:rFonts w:ascii="Arial Narrow" w:hAnsi="Arial Narrow"/>
          <w:b/>
          <w:bCs/>
          <w:i/>
          <w:iCs/>
          <w:sz w:val="24"/>
          <w:szCs w:val="24"/>
        </w:rPr>
        <w:t xml:space="preserve">Arista </w:t>
      </w:r>
      <w:r w:rsidR="000E2127" w:rsidRPr="00FD3E74">
        <w:rPr>
          <w:rFonts w:ascii="Arial Narrow" w:hAnsi="Arial Narrow"/>
          <w:b/>
          <w:bCs/>
          <w:i/>
          <w:iCs/>
          <w:sz w:val="24"/>
          <w:szCs w:val="24"/>
        </w:rPr>
        <w:t>Award of Distinction</w:t>
      </w:r>
      <w:r w:rsidR="006D0A42" w:rsidRPr="00E7398D">
        <w:rPr>
          <w:rFonts w:ascii="Arial Narrow" w:hAnsi="Arial Narrow"/>
          <w:sz w:val="24"/>
          <w:szCs w:val="24"/>
        </w:rPr>
        <w:t>: Presented to the single chapter with the highest overall</w:t>
      </w:r>
      <w:r w:rsidR="006D0A42" w:rsidRPr="00E7398D">
        <w:rPr>
          <w:rFonts w:ascii="Arial Narrow" w:hAnsi="Arial Narrow"/>
          <w:spacing w:val="-18"/>
          <w:sz w:val="24"/>
          <w:szCs w:val="24"/>
        </w:rPr>
        <w:t xml:space="preserve"> </w:t>
      </w:r>
      <w:r w:rsidR="006D0A42" w:rsidRPr="00E7398D">
        <w:rPr>
          <w:rFonts w:ascii="Arial Narrow" w:hAnsi="Arial Narrow"/>
          <w:sz w:val="24"/>
          <w:szCs w:val="24"/>
        </w:rPr>
        <w:t>score</w:t>
      </w:r>
      <w:r>
        <w:rPr>
          <w:rFonts w:ascii="Arial Narrow" w:hAnsi="Arial Narrow"/>
          <w:sz w:val="24"/>
          <w:szCs w:val="24"/>
        </w:rPr>
        <w:t xml:space="preserve"> under each governing Council (if applicable)</w:t>
      </w:r>
    </w:p>
    <w:p w14:paraId="4AAB2292" w14:textId="2D5BD394" w:rsidR="00222770" w:rsidRPr="00E7398D" w:rsidRDefault="004154F9">
      <w:pPr>
        <w:pStyle w:val="ListParagraph"/>
        <w:numPr>
          <w:ilvl w:val="0"/>
          <w:numId w:val="9"/>
        </w:numPr>
        <w:tabs>
          <w:tab w:val="left" w:pos="919"/>
          <w:tab w:val="left" w:pos="920"/>
        </w:tabs>
        <w:spacing w:line="240" w:lineRule="auto"/>
        <w:ind w:right="123"/>
        <w:rPr>
          <w:rFonts w:ascii="Arial Narrow" w:hAnsi="Arial Narrow"/>
          <w:sz w:val="24"/>
          <w:szCs w:val="24"/>
        </w:rPr>
      </w:pPr>
      <w:r>
        <w:rPr>
          <w:rFonts w:ascii="Arial Narrow" w:hAnsi="Arial Narrow"/>
          <w:b/>
          <w:bCs/>
          <w:i/>
          <w:iCs/>
          <w:sz w:val="24"/>
          <w:szCs w:val="24"/>
        </w:rPr>
        <w:t xml:space="preserve">Center for Fraternal Values and Leadership Values Awards: </w:t>
      </w:r>
      <w:r>
        <w:rPr>
          <w:rFonts w:ascii="Arial Narrow" w:hAnsi="Arial Narrow"/>
          <w:i/>
          <w:iCs/>
          <w:sz w:val="24"/>
          <w:szCs w:val="24"/>
        </w:rPr>
        <w:t xml:space="preserve">Presented to a chapter in each council </w:t>
      </w:r>
      <w:r w:rsidR="00BC1BE6">
        <w:rPr>
          <w:rFonts w:ascii="Arial Narrow" w:hAnsi="Arial Narrow"/>
          <w:i/>
          <w:iCs/>
          <w:sz w:val="24"/>
          <w:szCs w:val="24"/>
        </w:rPr>
        <w:t>with the highest overall score under each value category.</w:t>
      </w:r>
    </w:p>
    <w:p w14:paraId="225A279D" w14:textId="77777777" w:rsidR="00521EFE" w:rsidRDefault="00521EFE" w:rsidP="006D0A42">
      <w:pPr>
        <w:tabs>
          <w:tab w:val="left" w:pos="919"/>
          <w:tab w:val="left" w:pos="920"/>
        </w:tabs>
        <w:spacing w:line="304" w:lineRule="exact"/>
        <w:rPr>
          <w:rFonts w:ascii="Arial Narrow" w:hAnsi="Arial Narrow"/>
          <w:sz w:val="24"/>
          <w:szCs w:val="24"/>
        </w:rPr>
      </w:pPr>
    </w:p>
    <w:p w14:paraId="77AE6D13" w14:textId="77777777" w:rsidR="006D0A42" w:rsidRPr="006D0A42" w:rsidRDefault="000E2127" w:rsidP="000E2127">
      <w:pPr>
        <w:widowControl/>
        <w:shd w:val="clear" w:color="auto" w:fill="002060"/>
        <w:autoSpaceDE/>
        <w:autoSpaceDN/>
        <w:spacing w:after="160" w:line="259" w:lineRule="auto"/>
        <w:jc w:val="center"/>
        <w:rPr>
          <w:rFonts w:ascii="Arial Narrow" w:eastAsia="Calibri" w:hAnsi="Arial Narrow" w:cs="Times New Roman"/>
          <w:b/>
          <w:sz w:val="24"/>
          <w:lang w:bidi="ar-SA"/>
        </w:rPr>
      </w:pPr>
      <w:r>
        <w:rPr>
          <w:rFonts w:ascii="Arial Narrow" w:eastAsia="Calibri" w:hAnsi="Arial Narrow" w:cs="Times New Roman"/>
          <w:b/>
          <w:sz w:val="24"/>
          <w:lang w:bidi="ar-SA"/>
        </w:rPr>
        <w:t>Award Types &amp; Descriptions</w:t>
      </w:r>
    </w:p>
    <w:p w14:paraId="799B7732" w14:textId="77777777" w:rsidR="000E2127" w:rsidRDefault="000E2127" w:rsidP="006D0A42">
      <w:pPr>
        <w:widowControl/>
        <w:autoSpaceDE/>
        <w:autoSpaceDN/>
        <w:spacing w:after="160" w:line="259" w:lineRule="auto"/>
        <w:rPr>
          <w:rFonts w:ascii="Arial Narrow" w:eastAsia="Calibri" w:hAnsi="Arial Narrow" w:cs="Times New Roman"/>
          <w:sz w:val="24"/>
          <w:lang w:bidi="ar-SA"/>
        </w:rPr>
      </w:pPr>
      <w:r>
        <w:rPr>
          <w:rFonts w:ascii="Arial Narrow" w:eastAsia="Calibri" w:hAnsi="Arial Narrow" w:cs="Times New Roman"/>
          <w:sz w:val="24"/>
          <w:lang w:bidi="ar-SA"/>
        </w:rPr>
        <w:t xml:space="preserve">There are two types of awards given annually through the </w:t>
      </w:r>
      <w:r w:rsidR="00FA784A">
        <w:rPr>
          <w:rFonts w:ascii="Arial Narrow" w:eastAsia="Calibri" w:hAnsi="Arial Narrow" w:cs="Times New Roman"/>
          <w:sz w:val="24"/>
          <w:lang w:bidi="ar-SA"/>
        </w:rPr>
        <w:t>Mountaineer Fraternal Awards p</w:t>
      </w:r>
      <w:r>
        <w:rPr>
          <w:rFonts w:ascii="Arial Narrow" w:eastAsia="Calibri" w:hAnsi="Arial Narrow" w:cs="Times New Roman"/>
          <w:sz w:val="24"/>
          <w:lang w:bidi="ar-SA"/>
        </w:rPr>
        <w:t>rogram: composite and individual.</w:t>
      </w:r>
    </w:p>
    <w:p w14:paraId="5C38BEC3" w14:textId="7419C891" w:rsidR="000E2127" w:rsidRPr="000E2127" w:rsidRDefault="00BC1BE6" w:rsidP="006D0A42">
      <w:pPr>
        <w:widowControl/>
        <w:autoSpaceDE/>
        <w:autoSpaceDN/>
        <w:spacing w:after="160" w:line="259" w:lineRule="auto"/>
        <w:rPr>
          <w:rFonts w:ascii="Arial Narrow" w:eastAsia="Calibri" w:hAnsi="Arial Narrow" w:cs="Times New Roman"/>
          <w:b/>
          <w:bCs/>
          <w:sz w:val="24"/>
          <w:u w:val="single"/>
          <w:lang w:bidi="ar-SA"/>
        </w:rPr>
      </w:pPr>
      <w:r>
        <w:rPr>
          <w:rFonts w:ascii="Arial Narrow" w:eastAsia="Calibri" w:hAnsi="Arial Narrow" w:cs="Times New Roman"/>
          <w:b/>
          <w:bCs/>
          <w:sz w:val="24"/>
          <w:u w:val="single"/>
          <w:lang w:bidi="ar-SA"/>
        </w:rPr>
        <w:t>CFVL Values</w:t>
      </w:r>
      <w:r w:rsidR="000E2127" w:rsidRPr="000E2127">
        <w:rPr>
          <w:rFonts w:ascii="Arial Narrow" w:eastAsia="Calibri" w:hAnsi="Arial Narrow" w:cs="Times New Roman"/>
          <w:b/>
          <w:bCs/>
          <w:sz w:val="24"/>
          <w:u w:val="single"/>
          <w:lang w:bidi="ar-SA"/>
        </w:rPr>
        <w:t xml:space="preserve"> Awards</w:t>
      </w:r>
    </w:p>
    <w:p w14:paraId="462B25AD" w14:textId="7AD309BA" w:rsidR="00FA784A" w:rsidRDefault="000D0DEE" w:rsidP="006D0A42">
      <w:pPr>
        <w:widowControl/>
        <w:autoSpaceDE/>
        <w:autoSpaceDN/>
        <w:spacing w:after="160" w:line="259" w:lineRule="auto"/>
        <w:rPr>
          <w:rFonts w:ascii="Arial Narrow" w:eastAsia="Calibri" w:hAnsi="Arial Narrow" w:cs="Times New Roman"/>
          <w:sz w:val="24"/>
          <w:lang w:bidi="ar-SA"/>
        </w:rPr>
      </w:pPr>
      <w:r>
        <w:rPr>
          <w:rFonts w:ascii="Arial Narrow" w:eastAsia="Calibri" w:hAnsi="Arial Narrow" w:cs="Times New Roman"/>
          <w:sz w:val="24"/>
          <w:lang w:bidi="ar-SA"/>
        </w:rPr>
        <w:t>Composite awards recognize the collective organization. Specifically, t</w:t>
      </w:r>
      <w:r w:rsidR="006D0A42" w:rsidRPr="006D0A42">
        <w:rPr>
          <w:rFonts w:ascii="Arial Narrow" w:eastAsia="Calibri" w:hAnsi="Arial Narrow" w:cs="Times New Roman"/>
          <w:sz w:val="24"/>
          <w:lang w:bidi="ar-SA"/>
        </w:rPr>
        <w:t xml:space="preserve">he </w:t>
      </w:r>
      <w:r w:rsidR="00BC1BE6">
        <w:rPr>
          <w:rFonts w:ascii="Arial Narrow" w:eastAsia="Calibri" w:hAnsi="Arial Narrow" w:cs="Times New Roman"/>
          <w:sz w:val="24"/>
          <w:lang w:bidi="ar-SA"/>
        </w:rPr>
        <w:t>CFVL Values</w:t>
      </w:r>
      <w:r w:rsidR="006D0A42" w:rsidRPr="006D0A42">
        <w:rPr>
          <w:rFonts w:ascii="Arial Narrow" w:eastAsia="Calibri" w:hAnsi="Arial Narrow" w:cs="Times New Roman"/>
          <w:sz w:val="24"/>
          <w:lang w:bidi="ar-SA"/>
        </w:rPr>
        <w:t xml:space="preserve"> Awards recognize outstanding achievement in </w:t>
      </w:r>
      <w:r w:rsidR="00BC1BE6">
        <w:rPr>
          <w:rFonts w:ascii="Arial Narrow" w:eastAsia="Calibri" w:hAnsi="Arial Narrow" w:cs="Times New Roman"/>
          <w:sz w:val="24"/>
          <w:lang w:bidi="ar-SA"/>
        </w:rPr>
        <w:t>both our Center’s values and the values of West Virginia University</w:t>
      </w:r>
    </w:p>
    <w:p w14:paraId="005142EE" w14:textId="77777777" w:rsidR="00FA784A" w:rsidRPr="006D0A42" w:rsidRDefault="00FA784A" w:rsidP="006D0A42">
      <w:pPr>
        <w:widowControl/>
        <w:autoSpaceDE/>
        <w:autoSpaceDN/>
        <w:spacing w:after="160" w:line="259" w:lineRule="auto"/>
        <w:rPr>
          <w:rFonts w:ascii="Arial Narrow" w:eastAsia="Calibri" w:hAnsi="Arial Narrow" w:cs="Times New Roman"/>
          <w:sz w:val="24"/>
          <w:lang w:bidi="ar-SA"/>
        </w:rPr>
      </w:pPr>
    </w:p>
    <w:p w14:paraId="48815936" w14:textId="6FBCC3B7" w:rsidR="006D0A42" w:rsidRPr="006D0A42" w:rsidRDefault="00BC1BE6" w:rsidP="006D0A42">
      <w:pPr>
        <w:widowControl/>
        <w:autoSpaceDE/>
        <w:autoSpaceDN/>
        <w:spacing w:after="160" w:line="259" w:lineRule="auto"/>
        <w:rPr>
          <w:rFonts w:ascii="Arial Narrow" w:eastAsia="Calibri" w:hAnsi="Arial Narrow" w:cs="Times New Roman"/>
          <w:sz w:val="24"/>
          <w:lang w:bidi="ar-SA"/>
        </w:rPr>
      </w:pPr>
      <w:r>
        <w:rPr>
          <w:rFonts w:ascii="Arial Narrow" w:eastAsia="Calibri" w:hAnsi="Arial Narrow" w:cs="Times New Roman"/>
          <w:b/>
          <w:color w:val="002060"/>
          <w:sz w:val="24"/>
          <w:lang w:bidi="ar-SA"/>
        </w:rPr>
        <w:t>CFVL Values</w:t>
      </w:r>
      <w:r w:rsidR="006D0A42" w:rsidRPr="006D0A42">
        <w:rPr>
          <w:rFonts w:ascii="Arial Narrow" w:eastAsia="Calibri" w:hAnsi="Arial Narrow" w:cs="Times New Roman"/>
          <w:b/>
          <w:color w:val="002060"/>
          <w:sz w:val="24"/>
          <w:lang w:bidi="ar-SA"/>
        </w:rPr>
        <w:t xml:space="preserve"> Awards</w:t>
      </w:r>
      <w:r w:rsidR="006D0A42" w:rsidRPr="006D0A42">
        <w:rPr>
          <w:rFonts w:ascii="Arial Narrow" w:eastAsia="Calibri" w:hAnsi="Arial Narrow" w:cs="Times New Roman"/>
          <w:color w:val="002060"/>
          <w:sz w:val="24"/>
          <w:lang w:bidi="ar-SA"/>
        </w:rPr>
        <w:t xml:space="preserve"> </w:t>
      </w:r>
      <w:r w:rsidR="006D0A42" w:rsidRPr="006D0A42">
        <w:rPr>
          <w:rFonts w:ascii="Arial Narrow" w:eastAsia="Calibri" w:hAnsi="Arial Narrow" w:cs="Times New Roman"/>
          <w:sz w:val="24"/>
          <w:lang w:bidi="ar-SA"/>
        </w:rPr>
        <w:t xml:space="preserve">–Excellence Awards recognize a chapter who has achieved a high level of excellence in a specific category: </w:t>
      </w:r>
    </w:p>
    <w:p w14:paraId="254841AA" w14:textId="134ED3D4" w:rsidR="006D0A42" w:rsidRPr="000E2127" w:rsidRDefault="006D0A42" w:rsidP="000E2127">
      <w:pPr>
        <w:pStyle w:val="ListParagraph"/>
        <w:widowControl/>
        <w:numPr>
          <w:ilvl w:val="1"/>
          <w:numId w:val="17"/>
        </w:numPr>
        <w:autoSpaceDE/>
        <w:autoSpaceDN/>
        <w:spacing w:line="259" w:lineRule="auto"/>
        <w:rPr>
          <w:rFonts w:ascii="Arial Narrow" w:eastAsia="Calibri" w:hAnsi="Arial Narrow" w:cs="Times New Roman"/>
          <w:sz w:val="24"/>
          <w:lang w:bidi="ar-SA"/>
        </w:rPr>
      </w:pPr>
      <w:r w:rsidRPr="000E2127">
        <w:rPr>
          <w:rFonts w:ascii="Arial Narrow" w:eastAsia="Calibri" w:hAnsi="Arial Narrow" w:cs="Times New Roman"/>
          <w:sz w:val="24"/>
          <w:lang w:bidi="ar-SA"/>
        </w:rPr>
        <w:t xml:space="preserve">Excellence in </w:t>
      </w:r>
      <w:r w:rsidR="00BC1BE6">
        <w:rPr>
          <w:rFonts w:ascii="Arial Narrow" w:eastAsia="Calibri" w:hAnsi="Arial Narrow" w:cs="Times New Roman"/>
          <w:sz w:val="24"/>
          <w:lang w:bidi="ar-SA"/>
        </w:rPr>
        <w:t>Scholarship (Curiosity)</w:t>
      </w:r>
    </w:p>
    <w:p w14:paraId="600BDED6" w14:textId="298337B7" w:rsidR="006D0A42" w:rsidRPr="000E2127" w:rsidRDefault="006D0A42" w:rsidP="000E2127">
      <w:pPr>
        <w:pStyle w:val="ListParagraph"/>
        <w:widowControl/>
        <w:numPr>
          <w:ilvl w:val="1"/>
          <w:numId w:val="17"/>
        </w:numPr>
        <w:autoSpaceDE/>
        <w:autoSpaceDN/>
        <w:spacing w:line="259" w:lineRule="auto"/>
        <w:rPr>
          <w:rFonts w:ascii="Arial Narrow" w:eastAsia="Calibri" w:hAnsi="Arial Narrow" w:cs="Times New Roman"/>
          <w:sz w:val="24"/>
          <w:lang w:bidi="ar-SA"/>
        </w:rPr>
      </w:pPr>
      <w:r w:rsidRPr="000E2127">
        <w:rPr>
          <w:rFonts w:ascii="Arial Narrow" w:eastAsia="Calibri" w:hAnsi="Arial Narrow" w:cs="Times New Roman"/>
          <w:sz w:val="24"/>
          <w:lang w:bidi="ar-SA"/>
        </w:rPr>
        <w:t xml:space="preserve">Excellence in </w:t>
      </w:r>
      <w:r w:rsidR="00BC1BE6">
        <w:rPr>
          <w:rFonts w:ascii="Arial Narrow" w:eastAsia="Calibri" w:hAnsi="Arial Narrow" w:cs="Times New Roman"/>
          <w:sz w:val="24"/>
          <w:lang w:bidi="ar-SA"/>
        </w:rPr>
        <w:t>Service and Philanthropy (Service)</w:t>
      </w:r>
    </w:p>
    <w:p w14:paraId="4270ADE7" w14:textId="5B48D320" w:rsidR="006D0A42" w:rsidRPr="000E2127" w:rsidRDefault="006D0A42" w:rsidP="000E2127">
      <w:pPr>
        <w:pStyle w:val="ListParagraph"/>
        <w:widowControl/>
        <w:numPr>
          <w:ilvl w:val="1"/>
          <w:numId w:val="17"/>
        </w:numPr>
        <w:autoSpaceDE/>
        <w:autoSpaceDN/>
        <w:spacing w:line="259" w:lineRule="auto"/>
        <w:rPr>
          <w:rFonts w:ascii="Arial Narrow" w:eastAsia="Calibri" w:hAnsi="Arial Narrow" w:cs="Times New Roman"/>
          <w:sz w:val="24"/>
          <w:lang w:bidi="ar-SA"/>
        </w:rPr>
      </w:pPr>
      <w:r w:rsidRPr="000E2127">
        <w:rPr>
          <w:rFonts w:ascii="Arial Narrow" w:eastAsia="Calibri" w:hAnsi="Arial Narrow" w:cs="Times New Roman"/>
          <w:sz w:val="24"/>
          <w:lang w:bidi="ar-SA"/>
        </w:rPr>
        <w:t xml:space="preserve">Excellence in </w:t>
      </w:r>
      <w:r w:rsidR="00BC1BE6">
        <w:rPr>
          <w:rFonts w:ascii="Arial Narrow" w:eastAsia="Calibri" w:hAnsi="Arial Narrow" w:cs="Times New Roman"/>
          <w:sz w:val="24"/>
          <w:lang w:bidi="ar-SA"/>
        </w:rPr>
        <w:t>Strengthening Fraternal Bonds (Appreciation)</w:t>
      </w:r>
    </w:p>
    <w:p w14:paraId="77CC61EA" w14:textId="226086B3" w:rsidR="006D0A42" w:rsidRPr="000E2127" w:rsidRDefault="006D0A42" w:rsidP="000E2127">
      <w:pPr>
        <w:pStyle w:val="ListParagraph"/>
        <w:widowControl/>
        <w:numPr>
          <w:ilvl w:val="1"/>
          <w:numId w:val="17"/>
        </w:numPr>
        <w:autoSpaceDE/>
        <w:autoSpaceDN/>
        <w:spacing w:line="259" w:lineRule="auto"/>
        <w:rPr>
          <w:rFonts w:ascii="Arial Narrow" w:eastAsia="Calibri" w:hAnsi="Arial Narrow" w:cs="Times New Roman"/>
          <w:sz w:val="24"/>
          <w:lang w:bidi="ar-SA"/>
        </w:rPr>
      </w:pPr>
      <w:r w:rsidRPr="000E2127">
        <w:rPr>
          <w:rFonts w:ascii="Arial Narrow" w:eastAsia="Calibri" w:hAnsi="Arial Narrow" w:cs="Times New Roman"/>
          <w:sz w:val="24"/>
          <w:lang w:bidi="ar-SA"/>
        </w:rPr>
        <w:t xml:space="preserve">Excellence in </w:t>
      </w:r>
      <w:r w:rsidR="00BC1BE6">
        <w:rPr>
          <w:rFonts w:ascii="Arial Narrow" w:eastAsia="Calibri" w:hAnsi="Arial Narrow" w:cs="Times New Roman"/>
          <w:sz w:val="24"/>
          <w:lang w:bidi="ar-SA"/>
        </w:rPr>
        <w:t>Leadership (Accountability)</w:t>
      </w:r>
    </w:p>
    <w:p w14:paraId="7EF20005" w14:textId="11C2978C" w:rsidR="006D0A42" w:rsidRPr="00BC1BE6" w:rsidRDefault="006D0A42" w:rsidP="006D0A42">
      <w:pPr>
        <w:pStyle w:val="ListParagraph"/>
        <w:widowControl/>
        <w:numPr>
          <w:ilvl w:val="1"/>
          <w:numId w:val="17"/>
        </w:numPr>
        <w:autoSpaceDE/>
        <w:autoSpaceDN/>
        <w:spacing w:line="259" w:lineRule="auto"/>
        <w:rPr>
          <w:rFonts w:ascii="Arial Narrow" w:eastAsia="Calibri" w:hAnsi="Arial Narrow" w:cs="Times New Roman"/>
          <w:sz w:val="24"/>
          <w:lang w:bidi="ar-SA"/>
        </w:rPr>
      </w:pPr>
      <w:r w:rsidRPr="000E2127">
        <w:rPr>
          <w:rFonts w:ascii="Arial Narrow" w:eastAsia="Calibri" w:hAnsi="Arial Narrow" w:cs="Times New Roman"/>
          <w:sz w:val="24"/>
          <w:lang w:bidi="ar-SA"/>
        </w:rPr>
        <w:t xml:space="preserve">Excellence in </w:t>
      </w:r>
      <w:r w:rsidR="00BC1BE6">
        <w:rPr>
          <w:rFonts w:ascii="Arial Narrow" w:eastAsia="Calibri" w:hAnsi="Arial Narrow" w:cs="Times New Roman"/>
          <w:sz w:val="24"/>
          <w:lang w:bidi="ar-SA"/>
        </w:rPr>
        <w:t>Diversity and Inclusion (Respect)</w:t>
      </w:r>
    </w:p>
    <w:p w14:paraId="24F7C531"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lastRenderedPageBreak/>
        <w:t>Arista Awards</w:t>
      </w:r>
      <w:r w:rsidRPr="006D0A42">
        <w:rPr>
          <w:rFonts w:ascii="Arial Narrow" w:eastAsia="Calibri" w:hAnsi="Arial Narrow" w:cs="Times New Roman"/>
          <w:color w:val="002060"/>
          <w:sz w:val="24"/>
          <w:lang w:bidi="ar-SA"/>
        </w:rPr>
        <w:t xml:space="preserve"> </w:t>
      </w:r>
      <w:r w:rsidRPr="006D0A42">
        <w:rPr>
          <w:rFonts w:ascii="Arial Narrow" w:eastAsia="Calibri" w:hAnsi="Arial Narrow" w:cs="Times New Roman"/>
          <w:b/>
          <w:color w:val="002060"/>
          <w:sz w:val="24"/>
          <w:lang w:bidi="ar-SA"/>
        </w:rPr>
        <w:t>of Distinction</w:t>
      </w:r>
      <w:r w:rsidRPr="006D0A42">
        <w:rPr>
          <w:rFonts w:ascii="Arial Narrow" w:eastAsia="Calibri" w:hAnsi="Arial Narrow" w:cs="Times New Roman"/>
          <w:sz w:val="24"/>
          <w:lang w:bidi="ar-SA"/>
        </w:rPr>
        <w:t xml:space="preserve">– The Arista Awards of Distinction (Arista Cup) are the highest honor bestowed upon one chapter of each council per year. </w:t>
      </w:r>
    </w:p>
    <w:p w14:paraId="5054A890" w14:textId="77777777" w:rsidR="006D0A42" w:rsidRPr="000E2127" w:rsidRDefault="006D0A42" w:rsidP="000E2127">
      <w:pPr>
        <w:widowControl/>
        <w:autoSpaceDE/>
        <w:autoSpaceDN/>
        <w:spacing w:after="160" w:line="259" w:lineRule="auto"/>
        <w:rPr>
          <w:rFonts w:ascii="Arial Narrow" w:eastAsia="Calibri" w:hAnsi="Arial Narrow" w:cs="Times New Roman"/>
          <w:b/>
          <w:sz w:val="24"/>
          <w:u w:val="single"/>
          <w:lang w:bidi="ar-SA"/>
        </w:rPr>
      </w:pPr>
      <w:r w:rsidRPr="000E2127">
        <w:rPr>
          <w:rFonts w:ascii="Arial Narrow" w:eastAsia="Calibri" w:hAnsi="Arial Narrow" w:cs="Times New Roman"/>
          <w:b/>
          <w:sz w:val="24"/>
          <w:u w:val="single"/>
          <w:lang w:bidi="ar-SA"/>
        </w:rPr>
        <w:t>Individual Awards</w:t>
      </w:r>
    </w:p>
    <w:p w14:paraId="5AD38C41" w14:textId="77777777" w:rsidR="006D0A42" w:rsidRDefault="006D0A42" w:rsidP="006D0A42">
      <w:pPr>
        <w:widowControl/>
        <w:autoSpaceDE/>
        <w:autoSpaceDN/>
        <w:spacing w:after="160" w:line="259" w:lineRule="auto"/>
        <w:rPr>
          <w:rFonts w:ascii="Arial Narrow" w:eastAsia="Calibri" w:hAnsi="Arial Narrow" w:cs="Times New Roman"/>
          <w:i/>
          <w:iCs/>
          <w:sz w:val="24"/>
          <w:lang w:bidi="ar-SA"/>
        </w:rPr>
      </w:pPr>
      <w:r w:rsidRPr="006D0A42">
        <w:rPr>
          <w:rFonts w:ascii="Arial Narrow" w:eastAsia="Calibri" w:hAnsi="Arial Narrow" w:cs="Times New Roman"/>
          <w:sz w:val="24"/>
          <w:lang w:bidi="ar-SA"/>
        </w:rPr>
        <w:t xml:space="preserve">Individual Awards are presented each year to community members who have demonstrated outstanding achievements either as an officer, leader or volunteer for the Fraternity &amp; Sorority Community and the University. Chapters will submit separate applications for Individual Awards during the Spring Semester, and can submit multiple applications for each award, if applicable. </w:t>
      </w:r>
      <w:r w:rsidR="00AA0CFC" w:rsidRPr="00AA0CFC">
        <w:rPr>
          <w:rFonts w:ascii="Arial Narrow" w:eastAsia="Calibri" w:hAnsi="Arial Narrow" w:cs="Times New Roman"/>
          <w:i/>
          <w:iCs/>
          <w:sz w:val="24"/>
          <w:lang w:bidi="ar-SA"/>
        </w:rPr>
        <w:t>Nominations will be collected through the WVU Engage portal.</w:t>
      </w:r>
    </w:p>
    <w:p w14:paraId="00B881B1" w14:textId="77777777" w:rsidR="000D0DEE" w:rsidRPr="000D0DEE" w:rsidRDefault="000D0DEE" w:rsidP="006D0A42">
      <w:pPr>
        <w:widowControl/>
        <w:autoSpaceDE/>
        <w:autoSpaceDN/>
        <w:spacing w:after="160" w:line="259" w:lineRule="auto"/>
        <w:rPr>
          <w:rFonts w:ascii="Arial Narrow" w:eastAsia="Calibri" w:hAnsi="Arial Narrow" w:cs="Times New Roman"/>
          <w:sz w:val="24"/>
          <w:lang w:bidi="ar-SA"/>
        </w:rPr>
      </w:pPr>
      <w:r>
        <w:rPr>
          <w:rFonts w:ascii="Arial Narrow" w:eastAsia="Calibri" w:hAnsi="Arial Narrow" w:cs="Times New Roman"/>
          <w:sz w:val="24"/>
          <w:lang w:bidi="ar-SA"/>
        </w:rPr>
        <w:t>Below is a list of the Individual Awards currently available for nomination:</w:t>
      </w:r>
    </w:p>
    <w:p w14:paraId="4154223E"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Greek Man &amp; Woman of the Year</w:t>
      </w:r>
    </w:p>
    <w:p w14:paraId="53B26E2E"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These awards are presented annually to the Greek man and woman who are distinguished beyond their peers in all areas of Fraternity &amp; Sorority Life, including academics, service, social involvement, unity, dedication, leadership, and community involvement. This recognition is the highest individual honor a</w:t>
      </w:r>
      <w:r w:rsidR="000D0DEE">
        <w:rPr>
          <w:rFonts w:ascii="Arial Narrow" w:eastAsia="Calibri" w:hAnsi="Arial Narrow" w:cs="Times New Roman"/>
          <w:sz w:val="24"/>
          <w:lang w:bidi="ar-SA"/>
        </w:rPr>
        <w:t>n undergraduate</w:t>
      </w:r>
      <w:r w:rsidRPr="006D0A42">
        <w:rPr>
          <w:rFonts w:ascii="Arial Narrow" w:eastAsia="Calibri" w:hAnsi="Arial Narrow" w:cs="Times New Roman"/>
          <w:sz w:val="24"/>
          <w:lang w:bidi="ar-SA"/>
        </w:rPr>
        <w:t xml:space="preserve"> fraternity man and sorority woman can achieve in Fraternity &amp; Sorority Life. </w:t>
      </w:r>
    </w:p>
    <w:p w14:paraId="7F39AEDA"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Chapter President of the Year</w:t>
      </w:r>
    </w:p>
    <w:p w14:paraId="62F5E0B9"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These influential student leaders have gone above and beyond to improve both their individual chapter and the Fraternity &amp; Sorority Community. This man or woman will have demonstrated worthiness in overcoming great odds or in pushing their chapter to new heights. This will be awarded per governing council.</w:t>
      </w:r>
    </w:p>
    <w:p w14:paraId="0DBAF90B"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Chapter Officer of the Year</w:t>
      </w:r>
    </w:p>
    <w:p w14:paraId="58F0DAAF"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This student leader has performed above and beyond the call of duty as a chapter officer. The recipient must be nominated by his or her chapter and has served as an executive officer of his or her organization. This will be awarded per governing council.</w:t>
      </w:r>
    </w:p>
    <w:p w14:paraId="2B02548D"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Council Member of the Year</w:t>
      </w:r>
    </w:p>
    <w:p w14:paraId="13726B0F" w14:textId="77777777" w:rsid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 xml:space="preserve">These dedicated student leaders have gone above and beyond to serve their Council and leave a lasting impact on the Fraternity &amp; Sorority Community. This man or woman will have demonstrated worthiness in taking their position or Council to new heights. Applicants must have served in an elected or appointed position on the Collegiate Panhellenic Association, National Pan-Hellenic Council, Interfraternity Council, </w:t>
      </w:r>
      <w:r w:rsidR="000E2127">
        <w:rPr>
          <w:rFonts w:ascii="Arial Narrow" w:eastAsia="Calibri" w:hAnsi="Arial Narrow" w:cs="Times New Roman"/>
          <w:sz w:val="24"/>
          <w:lang w:bidi="ar-SA"/>
        </w:rPr>
        <w:t xml:space="preserve">Professional Greek Council </w:t>
      </w:r>
      <w:r w:rsidRPr="006D0A42">
        <w:rPr>
          <w:rFonts w:ascii="Arial Narrow" w:eastAsia="Calibri" w:hAnsi="Arial Narrow" w:cs="Times New Roman"/>
          <w:sz w:val="24"/>
          <w:lang w:bidi="ar-SA"/>
        </w:rPr>
        <w:t>or Multicultural Greek Council. This will be awarded per governing council.</w:t>
      </w:r>
    </w:p>
    <w:p w14:paraId="2781DD04"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Rising Star of the Year</w:t>
      </w:r>
    </w:p>
    <w:p w14:paraId="3C08AFA1"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 xml:space="preserve">This award is presented annually to the Greek underclassman man or woman who has shown great leadership potential in their chapter or Council. They have shown initiative, leadership, and dedication regardless of role in chapter and have inspired others with their desire to better the Fraternity &amp; Sorority Community. </w:t>
      </w:r>
    </w:p>
    <w:p w14:paraId="344690C6"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Community Pillar Award</w:t>
      </w:r>
    </w:p>
    <w:p w14:paraId="122CDB3E" w14:textId="4DDB767A" w:rsid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 xml:space="preserve">This award is presented annually to a fraternity man or sorority woman who exemplifies a high standard of leadership through service to student organizations, the greater university community, or surrounding Morgantown area. This student should hold positions of great influence and strive to provide his or her fellow WVU students with selfless service. </w:t>
      </w:r>
    </w:p>
    <w:p w14:paraId="775CFA9D" w14:textId="77777777" w:rsidR="00BC1BE6" w:rsidRPr="006D0A42" w:rsidRDefault="00BC1BE6" w:rsidP="006D0A42">
      <w:pPr>
        <w:widowControl/>
        <w:autoSpaceDE/>
        <w:autoSpaceDN/>
        <w:spacing w:after="160" w:line="259" w:lineRule="auto"/>
        <w:rPr>
          <w:rFonts w:ascii="Arial Narrow" w:eastAsia="Calibri" w:hAnsi="Arial Narrow" w:cs="Times New Roman"/>
          <w:sz w:val="24"/>
          <w:lang w:bidi="ar-SA"/>
        </w:rPr>
      </w:pPr>
    </w:p>
    <w:p w14:paraId="5DE38ECC"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lastRenderedPageBreak/>
        <w:t>Advisor of the Year</w:t>
      </w:r>
    </w:p>
    <w:p w14:paraId="7DEA0791"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 xml:space="preserve">The Advisor of the Year Award recognizes the efforts of the volunteers that give of their time and talents to our chapters and the Fraternity &amp; Sorority Community. </w:t>
      </w:r>
      <w:r w:rsidR="000E2127">
        <w:rPr>
          <w:rFonts w:ascii="Arial Narrow" w:eastAsia="Calibri" w:hAnsi="Arial Narrow" w:cs="Times New Roman"/>
          <w:sz w:val="24"/>
          <w:lang w:bidi="ar-SA"/>
        </w:rPr>
        <w:t>Chapter advisors, area advisors (</w:t>
      </w:r>
      <w:proofErr w:type="gramStart"/>
      <w:r w:rsidR="000E2127">
        <w:rPr>
          <w:rFonts w:ascii="Arial Narrow" w:eastAsia="Calibri" w:hAnsi="Arial Narrow" w:cs="Times New Roman"/>
          <w:sz w:val="24"/>
          <w:lang w:bidi="ar-SA"/>
        </w:rPr>
        <w:t>e.g.</w:t>
      </w:r>
      <w:proofErr w:type="gramEnd"/>
      <w:r w:rsidR="000E2127">
        <w:rPr>
          <w:rFonts w:ascii="Arial Narrow" w:eastAsia="Calibri" w:hAnsi="Arial Narrow" w:cs="Times New Roman"/>
          <w:sz w:val="24"/>
          <w:lang w:bidi="ar-SA"/>
        </w:rPr>
        <w:t xml:space="preserve"> Recruitment Advisor, Risk Management Advisor, etc.), and House Directors are eligible for nomination in this category.</w:t>
      </w:r>
    </w:p>
    <w:p w14:paraId="16312F41" w14:textId="77777777" w:rsidR="006D0A42" w:rsidRPr="006D0A42" w:rsidRDefault="006D0A42" w:rsidP="006D0A42">
      <w:pPr>
        <w:widowControl/>
        <w:autoSpaceDE/>
        <w:autoSpaceDN/>
        <w:spacing w:after="160" w:line="259" w:lineRule="auto"/>
        <w:jc w:val="center"/>
        <w:rPr>
          <w:rFonts w:ascii="Arial Narrow" w:eastAsia="Calibri" w:hAnsi="Arial Narrow" w:cs="Times New Roman"/>
          <w:sz w:val="24"/>
          <w:lang w:bidi="ar-SA"/>
        </w:rPr>
      </w:pPr>
      <w:r w:rsidRPr="006D0A42">
        <w:rPr>
          <w:rFonts w:ascii="Arial Narrow" w:eastAsia="Calibri" w:hAnsi="Arial Narrow" w:cs="Times New Roman"/>
          <w:b/>
          <w:color w:val="002060"/>
          <w:sz w:val="24"/>
          <w:lang w:bidi="ar-SA"/>
        </w:rPr>
        <w:t>Faculty/Staff Mentor of the Year</w:t>
      </w:r>
    </w:p>
    <w:p w14:paraId="77EE818A" w14:textId="77777777" w:rsidR="006D0A42" w:rsidRP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 xml:space="preserve">The Faculty/Staff Mentor of the Year Award recognizes the efforts of the faculty/staff members that give of their time and talents to our chapters and the Fraternity &amp; Sorority Community. </w:t>
      </w:r>
    </w:p>
    <w:p w14:paraId="13EC7C6D" w14:textId="77777777" w:rsidR="006D0A42" w:rsidRPr="006D0A42" w:rsidRDefault="000E2127" w:rsidP="006D0A42">
      <w:pPr>
        <w:widowControl/>
        <w:autoSpaceDE/>
        <w:autoSpaceDN/>
        <w:spacing w:after="160" w:line="259" w:lineRule="auto"/>
        <w:jc w:val="center"/>
        <w:rPr>
          <w:rFonts w:ascii="Arial Narrow" w:eastAsia="Calibri" w:hAnsi="Arial Narrow" w:cs="Times New Roman"/>
          <w:sz w:val="24"/>
          <w:lang w:bidi="ar-SA"/>
        </w:rPr>
      </w:pPr>
      <w:r>
        <w:rPr>
          <w:rFonts w:ascii="Arial Narrow" w:eastAsia="Calibri" w:hAnsi="Arial Narrow" w:cs="Times New Roman"/>
          <w:b/>
          <w:color w:val="002060"/>
          <w:sz w:val="24"/>
          <w:lang w:bidi="ar-SA"/>
        </w:rPr>
        <w:t xml:space="preserve">Micaela A. Isler </w:t>
      </w:r>
      <w:r w:rsidR="006D0A42" w:rsidRPr="006D0A42">
        <w:rPr>
          <w:rFonts w:ascii="Arial Narrow" w:eastAsia="Calibri" w:hAnsi="Arial Narrow" w:cs="Times New Roman"/>
          <w:b/>
          <w:color w:val="002060"/>
          <w:sz w:val="24"/>
          <w:lang w:bidi="ar-SA"/>
        </w:rPr>
        <w:t>Headquarters Partner of the Year</w:t>
      </w:r>
    </w:p>
    <w:p w14:paraId="726E2DA6" w14:textId="77777777" w:rsidR="006D0A42" w:rsidRDefault="006D0A42" w:rsidP="006D0A42">
      <w:pPr>
        <w:widowControl/>
        <w:autoSpaceDE/>
        <w:autoSpaceDN/>
        <w:spacing w:after="160" w:line="259" w:lineRule="auto"/>
        <w:rPr>
          <w:rFonts w:ascii="Arial Narrow" w:eastAsia="Calibri" w:hAnsi="Arial Narrow" w:cs="Times New Roman"/>
          <w:sz w:val="24"/>
          <w:lang w:bidi="ar-SA"/>
        </w:rPr>
      </w:pPr>
      <w:r w:rsidRPr="006D0A42">
        <w:rPr>
          <w:rFonts w:ascii="Arial Narrow" w:eastAsia="Calibri" w:hAnsi="Arial Narrow" w:cs="Times New Roman"/>
          <w:sz w:val="24"/>
          <w:lang w:bidi="ar-SA"/>
        </w:rPr>
        <w:t xml:space="preserve">The Headquarters Partner of the Year Award recognizes the efforts of a member of a headquarters staff to provide a positive partnership between their organization, their chapter, and West Virginia University. Leadership Consultants/Field Staff, Volunteer Officers, and Full Time Employees of an Organization are eligible for nomination. </w:t>
      </w:r>
      <w:r w:rsidR="000E2127">
        <w:rPr>
          <w:rFonts w:ascii="Arial Narrow" w:eastAsia="Calibri" w:hAnsi="Arial Narrow" w:cs="Times New Roman"/>
          <w:sz w:val="24"/>
          <w:lang w:bidi="ar-SA"/>
        </w:rPr>
        <w:t>The award is named after Micaela A. Isler, National President of Alpha Xi Delta Sorority, for her service to WVU during the 2018 “Reaching the Summit: Plan for Excellence in Fraternity &amp; Sorority Life” initiative.</w:t>
      </w:r>
    </w:p>
    <w:p w14:paraId="07DA2129" w14:textId="77777777" w:rsidR="000D0DEE" w:rsidRPr="006D0A42" w:rsidRDefault="000D0DEE" w:rsidP="000D0DEE">
      <w:pPr>
        <w:widowControl/>
        <w:autoSpaceDE/>
        <w:autoSpaceDN/>
        <w:spacing w:after="160" w:line="259" w:lineRule="auto"/>
        <w:jc w:val="center"/>
        <w:rPr>
          <w:rFonts w:ascii="Arial Narrow" w:eastAsia="Calibri" w:hAnsi="Arial Narrow" w:cs="Times New Roman"/>
          <w:sz w:val="24"/>
          <w:lang w:bidi="ar-SA"/>
        </w:rPr>
      </w:pPr>
      <w:r>
        <w:rPr>
          <w:rFonts w:ascii="Arial Narrow" w:eastAsia="Calibri" w:hAnsi="Arial Narrow" w:cs="Times New Roman"/>
          <w:b/>
          <w:color w:val="002060"/>
          <w:sz w:val="24"/>
          <w:lang w:bidi="ar-SA"/>
        </w:rPr>
        <w:t xml:space="preserve">Award for Meritorious Service </w:t>
      </w:r>
    </w:p>
    <w:p w14:paraId="5636CC14" w14:textId="77777777" w:rsidR="000D0DEE" w:rsidRPr="006D0A42" w:rsidRDefault="000D0DEE" w:rsidP="006D0A42">
      <w:pPr>
        <w:widowControl/>
        <w:autoSpaceDE/>
        <w:autoSpaceDN/>
        <w:spacing w:after="160" w:line="259" w:lineRule="auto"/>
        <w:rPr>
          <w:rFonts w:ascii="Arial Narrow" w:eastAsia="Calibri" w:hAnsi="Arial Narrow" w:cs="Times New Roman"/>
          <w:sz w:val="24"/>
          <w:lang w:bidi="ar-SA"/>
        </w:rPr>
      </w:pPr>
      <w:r>
        <w:rPr>
          <w:rFonts w:ascii="Arial Narrow" w:eastAsia="Calibri" w:hAnsi="Arial Narrow" w:cs="Times New Roman"/>
          <w:sz w:val="24"/>
          <w:lang w:bidi="ar-SA"/>
        </w:rPr>
        <w:t>In special circumstances, alumni, administrators or students may be recognized with the Award for Meritorious Service, acknowledging their selfless service to the promotion of the fraternity and sorority community at WVU and beyond.</w:t>
      </w:r>
    </w:p>
    <w:p w14:paraId="0F3FFF39" w14:textId="77777777" w:rsidR="00222770" w:rsidRPr="00E7398D" w:rsidRDefault="00222770">
      <w:pPr>
        <w:pStyle w:val="BodyText"/>
        <w:spacing w:before="3"/>
        <w:rPr>
          <w:rFonts w:ascii="Arial Narrow" w:hAnsi="Arial Narrow"/>
          <w:sz w:val="24"/>
          <w:szCs w:val="24"/>
        </w:rPr>
      </w:pPr>
    </w:p>
    <w:p w14:paraId="252EED06" w14:textId="77777777" w:rsidR="00222770" w:rsidRPr="00E7398D" w:rsidRDefault="000E2127" w:rsidP="00FA784A">
      <w:pPr>
        <w:pStyle w:val="Heading1"/>
        <w:shd w:val="clear" w:color="auto" w:fill="002060"/>
        <w:spacing w:before="0" w:line="240" w:lineRule="auto"/>
        <w:ind w:left="0"/>
        <w:rPr>
          <w:rFonts w:ascii="Arial Narrow" w:hAnsi="Arial Narrow"/>
          <w:sz w:val="24"/>
          <w:szCs w:val="24"/>
        </w:rPr>
      </w:pPr>
      <w:r>
        <w:rPr>
          <w:rFonts w:ascii="Arial Narrow" w:hAnsi="Arial Narrow"/>
          <w:sz w:val="24"/>
          <w:szCs w:val="24"/>
        </w:rPr>
        <w:t>Submission Information</w:t>
      </w:r>
    </w:p>
    <w:p w14:paraId="1447C551" w14:textId="0FA23A2D" w:rsidR="00222770" w:rsidRPr="00E7398D" w:rsidRDefault="004154F9" w:rsidP="00FA784A">
      <w:pPr>
        <w:spacing w:before="185" w:line="259" w:lineRule="auto"/>
        <w:ind w:right="179"/>
        <w:rPr>
          <w:rFonts w:ascii="Arial Narrow" w:hAnsi="Arial Narrow"/>
          <w:b/>
          <w:sz w:val="24"/>
          <w:szCs w:val="24"/>
        </w:rPr>
      </w:pPr>
      <w:r>
        <w:rPr>
          <w:rFonts w:ascii="Arial Narrow" w:hAnsi="Arial Narrow"/>
          <w:noProof/>
          <w:sz w:val="24"/>
          <w:szCs w:val="24"/>
        </w:rPr>
        <mc:AlternateContent>
          <mc:Choice Requires="wps">
            <w:drawing>
              <wp:anchor distT="0" distB="0" distL="114300" distR="114300" simplePos="0" relativeHeight="251658240" behindDoc="1" locked="0" layoutInCell="1" allowOverlap="1" wp14:anchorId="6D884877" wp14:editId="2050FC3C">
                <wp:simplePos x="0" y="0"/>
                <wp:positionH relativeFrom="page">
                  <wp:posOffset>4495800</wp:posOffset>
                </wp:positionH>
                <wp:positionV relativeFrom="paragraph">
                  <wp:posOffset>1369060</wp:posOffset>
                </wp:positionV>
                <wp:extent cx="3683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3662" id="Rectangle 2" o:spid="_x0000_s1026" style="position:absolute;margin-left:354pt;margin-top:107.8pt;width:2.9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" fillcolor="black" stroked="f">
                <v:path arrowok="t"/>
                <w10:wrap anchorx="page"/>
              </v:rect>
            </w:pict>
          </mc:Fallback>
        </mc:AlternateContent>
      </w:r>
      <w:r w:rsidR="006D0A42" w:rsidRPr="00E7398D">
        <w:rPr>
          <w:rFonts w:ascii="Arial Narrow" w:hAnsi="Arial Narrow"/>
          <w:sz w:val="24"/>
          <w:szCs w:val="24"/>
        </w:rPr>
        <w:t xml:space="preserve">The submission for the </w:t>
      </w:r>
      <w:r w:rsidR="000D0DEE">
        <w:rPr>
          <w:rFonts w:ascii="Arial Narrow" w:hAnsi="Arial Narrow"/>
          <w:sz w:val="24"/>
          <w:szCs w:val="24"/>
        </w:rPr>
        <w:t>Mountaineer Fraternal Awards</w:t>
      </w:r>
      <w:r w:rsidR="006D0A42" w:rsidRPr="00E7398D">
        <w:rPr>
          <w:rFonts w:ascii="Arial Narrow" w:hAnsi="Arial Narrow"/>
          <w:sz w:val="24"/>
          <w:szCs w:val="24"/>
        </w:rPr>
        <w:t xml:space="preserve"> </w:t>
      </w:r>
      <w:r>
        <w:rPr>
          <w:rFonts w:ascii="Arial Narrow" w:hAnsi="Arial Narrow"/>
          <w:sz w:val="24"/>
          <w:szCs w:val="24"/>
        </w:rPr>
        <w:t xml:space="preserve">should be directly submitted to Assistant Director, Katie </w:t>
      </w:r>
      <w:proofErr w:type="spellStart"/>
      <w:r>
        <w:rPr>
          <w:rFonts w:ascii="Arial Narrow" w:hAnsi="Arial Narrow"/>
          <w:sz w:val="24"/>
          <w:szCs w:val="24"/>
        </w:rPr>
        <w:t>Moore</w:t>
      </w:r>
      <w:proofErr w:type="spellEnd"/>
      <w:r>
        <w:rPr>
          <w:rFonts w:ascii="Arial Narrow" w:hAnsi="Arial Narrow"/>
          <w:sz w:val="24"/>
          <w:szCs w:val="24"/>
        </w:rPr>
        <w:t xml:space="preserve">. Please email her your submissions at </w:t>
      </w:r>
      <w:hyperlink r:id="rId8" w:history="1">
        <w:r w:rsidRPr="00D3769D">
          <w:rPr>
            <w:rStyle w:val="Hyperlink"/>
            <w:rFonts w:ascii="Arial Narrow" w:hAnsi="Arial Narrow"/>
            <w:sz w:val="24"/>
            <w:szCs w:val="24"/>
          </w:rPr>
          <w:t>katie.moore@mail.wvu.edu</w:t>
        </w:r>
      </w:hyperlink>
      <w:r>
        <w:rPr>
          <w:rFonts w:ascii="Arial Narrow" w:hAnsi="Arial Narrow"/>
          <w:sz w:val="24"/>
          <w:szCs w:val="24"/>
        </w:rPr>
        <w:t xml:space="preserve">. </w:t>
      </w:r>
    </w:p>
    <w:p w14:paraId="20696881" w14:textId="77777777" w:rsidR="00222770" w:rsidRPr="00E7398D" w:rsidRDefault="00222770">
      <w:pPr>
        <w:spacing w:line="259" w:lineRule="auto"/>
        <w:rPr>
          <w:rFonts w:ascii="Arial Narrow" w:hAnsi="Arial Narrow"/>
          <w:sz w:val="24"/>
          <w:szCs w:val="24"/>
        </w:rPr>
        <w:sectPr w:rsidR="00222770" w:rsidRPr="00E7398D">
          <w:type w:val="continuous"/>
          <w:pgSz w:w="12240" w:h="15840"/>
          <w:pgMar w:top="1440" w:right="1340" w:bottom="280" w:left="1240" w:header="720" w:footer="720" w:gutter="0"/>
          <w:cols w:space="720"/>
        </w:sectPr>
      </w:pPr>
    </w:p>
    <w:p w14:paraId="06DAD98F" w14:textId="77777777" w:rsidR="00222770" w:rsidRDefault="00222770">
      <w:pPr>
        <w:pStyle w:val="BodyText"/>
        <w:spacing w:before="10"/>
        <w:rPr>
          <w:rFonts w:ascii="Arial Narrow" w:hAnsi="Arial Narrow"/>
          <w:b/>
          <w:sz w:val="24"/>
          <w:szCs w:val="24"/>
        </w:rPr>
      </w:pPr>
    </w:p>
    <w:p w14:paraId="14D8FB60" w14:textId="77777777" w:rsidR="00FA784A" w:rsidRPr="00E7398D" w:rsidRDefault="00FA784A" w:rsidP="00FA784A">
      <w:pPr>
        <w:pStyle w:val="BodyText"/>
        <w:shd w:val="clear" w:color="auto" w:fill="002060"/>
        <w:spacing w:before="10"/>
        <w:jc w:val="center"/>
        <w:rPr>
          <w:rFonts w:ascii="Arial Narrow" w:hAnsi="Arial Narrow"/>
          <w:b/>
          <w:sz w:val="24"/>
          <w:szCs w:val="24"/>
        </w:rPr>
      </w:pPr>
      <w:r>
        <w:rPr>
          <w:rFonts w:ascii="Arial Narrow" w:hAnsi="Arial Narrow"/>
          <w:b/>
          <w:sz w:val="24"/>
          <w:szCs w:val="24"/>
        </w:rPr>
        <w:t>Submission Instructions &amp; Deadline</w:t>
      </w:r>
    </w:p>
    <w:p w14:paraId="63303CBB" w14:textId="77777777" w:rsidR="00222770" w:rsidRPr="00E7398D" w:rsidRDefault="006D0A42" w:rsidP="00FA784A">
      <w:pPr>
        <w:pStyle w:val="BodyText"/>
        <w:spacing w:before="185"/>
        <w:jc w:val="both"/>
        <w:rPr>
          <w:rFonts w:ascii="Arial Narrow" w:hAnsi="Arial Narrow"/>
          <w:sz w:val="24"/>
          <w:szCs w:val="24"/>
        </w:rPr>
      </w:pPr>
      <w:r w:rsidRPr="00E7398D">
        <w:rPr>
          <w:rFonts w:ascii="Arial Narrow" w:hAnsi="Arial Narrow"/>
          <w:sz w:val="24"/>
          <w:szCs w:val="24"/>
        </w:rPr>
        <w:t xml:space="preserve">The following are items to consider when submitting your </w:t>
      </w:r>
      <w:r w:rsidR="00FA784A">
        <w:rPr>
          <w:rFonts w:ascii="Arial Narrow" w:hAnsi="Arial Narrow"/>
          <w:sz w:val="24"/>
          <w:szCs w:val="24"/>
        </w:rPr>
        <w:t xml:space="preserve">Mountaineer </w:t>
      </w:r>
      <w:r w:rsidR="00AA0CFC">
        <w:rPr>
          <w:rFonts w:ascii="Arial Narrow" w:hAnsi="Arial Narrow"/>
          <w:sz w:val="24"/>
          <w:szCs w:val="24"/>
        </w:rPr>
        <w:t xml:space="preserve">Fraternal </w:t>
      </w:r>
      <w:r w:rsidR="00AA0CFC" w:rsidRPr="00E7398D">
        <w:rPr>
          <w:rFonts w:ascii="Arial Narrow" w:hAnsi="Arial Narrow"/>
          <w:sz w:val="24"/>
          <w:szCs w:val="24"/>
        </w:rPr>
        <w:t>Award</w:t>
      </w:r>
      <w:r w:rsidRPr="00E7398D">
        <w:rPr>
          <w:rFonts w:ascii="Arial Narrow" w:hAnsi="Arial Narrow"/>
          <w:sz w:val="24"/>
          <w:szCs w:val="24"/>
        </w:rPr>
        <w:t xml:space="preserve"> of </w:t>
      </w:r>
      <w:r w:rsidR="00FA784A">
        <w:rPr>
          <w:rFonts w:ascii="Arial Narrow" w:hAnsi="Arial Narrow"/>
          <w:sz w:val="24"/>
          <w:szCs w:val="24"/>
        </w:rPr>
        <w:t>Distinction</w:t>
      </w:r>
      <w:r w:rsidRPr="00E7398D">
        <w:rPr>
          <w:rFonts w:ascii="Arial Narrow" w:hAnsi="Arial Narrow"/>
          <w:sz w:val="24"/>
          <w:szCs w:val="24"/>
        </w:rPr>
        <w:t xml:space="preserve"> application:</w:t>
      </w:r>
    </w:p>
    <w:p w14:paraId="4C96CE3D" w14:textId="4440F217" w:rsidR="00222770" w:rsidRPr="00E7398D" w:rsidRDefault="006D0A42">
      <w:pPr>
        <w:pStyle w:val="ListParagraph"/>
        <w:numPr>
          <w:ilvl w:val="0"/>
          <w:numId w:val="9"/>
        </w:numPr>
        <w:tabs>
          <w:tab w:val="left" w:pos="921"/>
        </w:tabs>
        <w:spacing w:before="182" w:line="240" w:lineRule="auto"/>
        <w:ind w:hanging="362"/>
        <w:jc w:val="both"/>
        <w:rPr>
          <w:rFonts w:ascii="Arial Narrow" w:hAnsi="Arial Narrow"/>
          <w:sz w:val="24"/>
          <w:szCs w:val="24"/>
        </w:rPr>
      </w:pPr>
      <w:r w:rsidRPr="00E7398D">
        <w:rPr>
          <w:rFonts w:ascii="Arial Narrow" w:hAnsi="Arial Narrow"/>
          <w:sz w:val="24"/>
          <w:szCs w:val="24"/>
        </w:rPr>
        <w:t xml:space="preserve">Documentation must be submitted </w:t>
      </w:r>
      <w:r w:rsidR="00BC1BE6">
        <w:rPr>
          <w:rFonts w:ascii="Arial Narrow" w:hAnsi="Arial Narrow"/>
          <w:sz w:val="24"/>
          <w:szCs w:val="24"/>
        </w:rPr>
        <w:t xml:space="preserve">to Katie Moore at </w:t>
      </w:r>
      <w:hyperlink r:id="rId9" w:history="1">
        <w:r w:rsidR="00BC1BE6" w:rsidRPr="00D3769D">
          <w:rPr>
            <w:rStyle w:val="Hyperlink"/>
            <w:rFonts w:ascii="Arial Narrow" w:hAnsi="Arial Narrow"/>
            <w:sz w:val="24"/>
            <w:szCs w:val="24"/>
          </w:rPr>
          <w:t>katie.moore@mail.wvu.edu</w:t>
        </w:r>
      </w:hyperlink>
      <w:r w:rsidR="00BC1BE6">
        <w:rPr>
          <w:rFonts w:ascii="Arial Narrow" w:hAnsi="Arial Narrow"/>
          <w:sz w:val="24"/>
          <w:szCs w:val="24"/>
        </w:rPr>
        <w:t xml:space="preserve">. </w:t>
      </w:r>
    </w:p>
    <w:p w14:paraId="5072E11C" w14:textId="100CBC97" w:rsidR="00222770" w:rsidRPr="00E7398D" w:rsidRDefault="006D0A42">
      <w:pPr>
        <w:pStyle w:val="ListParagraph"/>
        <w:numPr>
          <w:ilvl w:val="0"/>
          <w:numId w:val="9"/>
        </w:numPr>
        <w:tabs>
          <w:tab w:val="left" w:pos="921"/>
        </w:tabs>
        <w:spacing w:before="38" w:line="273" w:lineRule="auto"/>
        <w:ind w:right="1067" w:hanging="361"/>
        <w:jc w:val="both"/>
        <w:rPr>
          <w:rFonts w:ascii="Arial Narrow" w:hAnsi="Arial Narrow"/>
          <w:sz w:val="24"/>
          <w:szCs w:val="24"/>
        </w:rPr>
      </w:pPr>
      <w:r w:rsidRPr="00E7398D">
        <w:rPr>
          <w:rFonts w:ascii="Arial Narrow" w:hAnsi="Arial Narrow"/>
          <w:sz w:val="24"/>
          <w:szCs w:val="24"/>
        </w:rPr>
        <w:t xml:space="preserve">Every criteria statement on the awards application </w:t>
      </w:r>
      <w:proofErr w:type="gramStart"/>
      <w:r w:rsidRPr="00E7398D">
        <w:rPr>
          <w:rFonts w:ascii="Arial Narrow" w:hAnsi="Arial Narrow"/>
          <w:sz w:val="24"/>
          <w:szCs w:val="24"/>
        </w:rPr>
        <w:t>requires</w:t>
      </w:r>
      <w:proofErr w:type="gramEnd"/>
      <w:r w:rsidRPr="00E7398D">
        <w:rPr>
          <w:rFonts w:ascii="Arial Narrow" w:hAnsi="Arial Narrow"/>
          <w:sz w:val="24"/>
          <w:szCs w:val="24"/>
        </w:rPr>
        <w:t xml:space="preserve"> documentation. All supporting documentation should be submitted (as one file) </w:t>
      </w:r>
      <w:r w:rsidR="00BC1BE6">
        <w:rPr>
          <w:rFonts w:ascii="Arial Narrow" w:hAnsi="Arial Narrow"/>
          <w:sz w:val="24"/>
          <w:szCs w:val="24"/>
        </w:rPr>
        <w:t>via email.</w:t>
      </w:r>
    </w:p>
    <w:p w14:paraId="6232DF0A" w14:textId="43DF76D4" w:rsidR="00222770" w:rsidRPr="00E7398D" w:rsidRDefault="00C10ECF">
      <w:pPr>
        <w:pStyle w:val="ListParagraph"/>
        <w:numPr>
          <w:ilvl w:val="0"/>
          <w:numId w:val="9"/>
        </w:numPr>
        <w:tabs>
          <w:tab w:val="left" w:pos="921"/>
        </w:tabs>
        <w:spacing w:before="1" w:line="273" w:lineRule="auto"/>
        <w:ind w:right="237" w:hanging="361"/>
        <w:jc w:val="both"/>
        <w:rPr>
          <w:rFonts w:ascii="Arial Narrow" w:hAnsi="Arial Narrow"/>
          <w:sz w:val="24"/>
          <w:szCs w:val="24"/>
        </w:rPr>
      </w:pPr>
      <w:r>
        <w:rPr>
          <w:rFonts w:ascii="Arial Narrow" w:hAnsi="Arial Narrow"/>
          <w:sz w:val="24"/>
          <w:szCs w:val="24"/>
        </w:rPr>
        <w:t>E</w:t>
      </w:r>
      <w:r w:rsidR="00BC1BE6">
        <w:rPr>
          <w:rFonts w:ascii="Arial Narrow" w:hAnsi="Arial Narrow"/>
          <w:sz w:val="24"/>
          <w:szCs w:val="24"/>
        </w:rPr>
        <w:t>lectronically</w:t>
      </w:r>
      <w:r w:rsidR="006D0A42" w:rsidRPr="00E7398D">
        <w:rPr>
          <w:rFonts w:ascii="Arial Narrow" w:hAnsi="Arial Narrow"/>
          <w:sz w:val="24"/>
          <w:szCs w:val="24"/>
        </w:rPr>
        <w:t xml:space="preserve"> is the only place to provide any supporting documents. Examples of supporting documents are meeting minutes or agendas, thank you letters, photos, news articles, printed programs, program fliers, program evaluations, screen shots, and so</w:t>
      </w:r>
      <w:r w:rsidR="006D0A42" w:rsidRPr="00E7398D">
        <w:rPr>
          <w:rFonts w:ascii="Arial Narrow" w:hAnsi="Arial Narrow"/>
          <w:spacing w:val="-9"/>
          <w:sz w:val="24"/>
          <w:szCs w:val="24"/>
        </w:rPr>
        <w:t xml:space="preserve"> </w:t>
      </w:r>
      <w:r w:rsidR="006D0A42" w:rsidRPr="00E7398D">
        <w:rPr>
          <w:rFonts w:ascii="Arial Narrow" w:hAnsi="Arial Narrow"/>
          <w:sz w:val="24"/>
          <w:szCs w:val="24"/>
        </w:rPr>
        <w:t>on</w:t>
      </w:r>
      <w:r w:rsidR="000E2127">
        <w:rPr>
          <w:rFonts w:ascii="Arial Narrow" w:hAnsi="Arial Narrow"/>
          <w:sz w:val="24"/>
          <w:szCs w:val="24"/>
        </w:rPr>
        <w:t>. There are no standard documentation forms provided</w:t>
      </w:r>
      <w:r w:rsidR="00FD3E74">
        <w:rPr>
          <w:rFonts w:ascii="Arial Narrow" w:hAnsi="Arial Narrow"/>
          <w:sz w:val="24"/>
          <w:szCs w:val="24"/>
        </w:rPr>
        <w:t>, so creativity is encouraged!</w:t>
      </w:r>
    </w:p>
    <w:p w14:paraId="54A363BD" w14:textId="77777777" w:rsidR="00222770" w:rsidRPr="00E7398D" w:rsidRDefault="006D0A42">
      <w:pPr>
        <w:pStyle w:val="ListParagraph"/>
        <w:numPr>
          <w:ilvl w:val="0"/>
          <w:numId w:val="9"/>
        </w:numPr>
        <w:tabs>
          <w:tab w:val="left" w:pos="920"/>
          <w:tab w:val="left" w:pos="921"/>
        </w:tabs>
        <w:spacing w:before="4" w:line="240" w:lineRule="auto"/>
        <w:ind w:hanging="361"/>
        <w:rPr>
          <w:rFonts w:ascii="Arial Narrow" w:hAnsi="Arial Narrow"/>
          <w:sz w:val="24"/>
          <w:szCs w:val="24"/>
        </w:rPr>
      </w:pPr>
      <w:r w:rsidRPr="00E7398D">
        <w:rPr>
          <w:rFonts w:ascii="Arial Narrow" w:hAnsi="Arial Narrow"/>
          <w:sz w:val="24"/>
          <w:szCs w:val="24"/>
        </w:rPr>
        <w:t>Documentation must provide evidence that programs were planned and</w:t>
      </w:r>
      <w:r w:rsidRPr="00E7398D">
        <w:rPr>
          <w:rFonts w:ascii="Arial Narrow" w:hAnsi="Arial Narrow"/>
          <w:spacing w:val="-8"/>
          <w:sz w:val="24"/>
          <w:szCs w:val="24"/>
        </w:rPr>
        <w:t xml:space="preserve"> </w:t>
      </w:r>
      <w:r w:rsidRPr="00E7398D">
        <w:rPr>
          <w:rFonts w:ascii="Arial Narrow" w:hAnsi="Arial Narrow"/>
          <w:sz w:val="24"/>
          <w:szCs w:val="24"/>
        </w:rPr>
        <w:t>implemented</w:t>
      </w:r>
    </w:p>
    <w:p w14:paraId="1B363316" w14:textId="77777777" w:rsidR="00222770" w:rsidRPr="00E7398D" w:rsidRDefault="006D0A42">
      <w:pPr>
        <w:pStyle w:val="ListParagraph"/>
        <w:numPr>
          <w:ilvl w:val="0"/>
          <w:numId w:val="9"/>
        </w:numPr>
        <w:tabs>
          <w:tab w:val="left" w:pos="920"/>
          <w:tab w:val="left" w:pos="921"/>
        </w:tabs>
        <w:spacing w:before="38" w:line="240" w:lineRule="auto"/>
        <w:ind w:hanging="361"/>
        <w:rPr>
          <w:rFonts w:ascii="Arial Narrow" w:hAnsi="Arial Narrow"/>
          <w:sz w:val="24"/>
          <w:szCs w:val="24"/>
        </w:rPr>
      </w:pPr>
      <w:r w:rsidRPr="00E7398D">
        <w:rPr>
          <w:rFonts w:ascii="Arial Narrow" w:hAnsi="Arial Narrow"/>
          <w:sz w:val="24"/>
          <w:szCs w:val="24"/>
        </w:rPr>
        <w:t xml:space="preserve">Joint programming and collaboration </w:t>
      </w:r>
      <w:proofErr w:type="gramStart"/>
      <w:r w:rsidRPr="00E7398D">
        <w:rPr>
          <w:rFonts w:ascii="Arial Narrow" w:hAnsi="Arial Narrow"/>
          <w:sz w:val="24"/>
          <w:szCs w:val="24"/>
        </w:rPr>
        <w:t>is</w:t>
      </w:r>
      <w:proofErr w:type="gramEnd"/>
      <w:r w:rsidRPr="00E7398D">
        <w:rPr>
          <w:rFonts w:ascii="Arial Narrow" w:hAnsi="Arial Narrow"/>
          <w:spacing w:val="-1"/>
          <w:sz w:val="24"/>
          <w:szCs w:val="24"/>
        </w:rPr>
        <w:t xml:space="preserve"> </w:t>
      </w:r>
      <w:r w:rsidRPr="00E7398D">
        <w:rPr>
          <w:rFonts w:ascii="Arial Narrow" w:hAnsi="Arial Narrow"/>
          <w:sz w:val="24"/>
          <w:szCs w:val="24"/>
        </w:rPr>
        <w:t>encouraged</w:t>
      </w:r>
    </w:p>
    <w:p w14:paraId="09529C47" w14:textId="77777777" w:rsidR="00222770" w:rsidRPr="00E7398D" w:rsidRDefault="006D0A42">
      <w:pPr>
        <w:pStyle w:val="ListParagraph"/>
        <w:numPr>
          <w:ilvl w:val="0"/>
          <w:numId w:val="9"/>
        </w:numPr>
        <w:tabs>
          <w:tab w:val="left" w:pos="920"/>
          <w:tab w:val="left" w:pos="921"/>
        </w:tabs>
        <w:spacing w:before="37" w:line="240" w:lineRule="auto"/>
        <w:ind w:hanging="361"/>
        <w:rPr>
          <w:rFonts w:ascii="Arial Narrow" w:hAnsi="Arial Narrow"/>
          <w:sz w:val="24"/>
          <w:szCs w:val="24"/>
        </w:rPr>
      </w:pPr>
      <w:r w:rsidRPr="00E7398D">
        <w:rPr>
          <w:rFonts w:ascii="Arial Narrow" w:hAnsi="Arial Narrow"/>
          <w:sz w:val="24"/>
          <w:szCs w:val="24"/>
        </w:rPr>
        <w:t>One event or program may satisfy multiple</w:t>
      </w:r>
      <w:r w:rsidRPr="00E7398D">
        <w:rPr>
          <w:rFonts w:ascii="Arial Narrow" w:hAnsi="Arial Narrow"/>
          <w:spacing w:val="-11"/>
          <w:sz w:val="24"/>
          <w:szCs w:val="24"/>
        </w:rPr>
        <w:t xml:space="preserve"> </w:t>
      </w:r>
      <w:r w:rsidRPr="00E7398D">
        <w:rPr>
          <w:rFonts w:ascii="Arial Narrow" w:hAnsi="Arial Narrow"/>
          <w:sz w:val="24"/>
          <w:szCs w:val="24"/>
        </w:rPr>
        <w:t>requirements</w:t>
      </w:r>
    </w:p>
    <w:p w14:paraId="4141F5A2" w14:textId="77777777" w:rsidR="00222770" w:rsidRPr="00E7398D" w:rsidRDefault="006D0A42">
      <w:pPr>
        <w:pStyle w:val="ListParagraph"/>
        <w:numPr>
          <w:ilvl w:val="0"/>
          <w:numId w:val="9"/>
        </w:numPr>
        <w:tabs>
          <w:tab w:val="left" w:pos="921"/>
          <w:tab w:val="left" w:pos="922"/>
        </w:tabs>
        <w:spacing w:before="38" w:line="273" w:lineRule="auto"/>
        <w:ind w:left="921" w:right="181" w:hanging="361"/>
        <w:rPr>
          <w:rFonts w:ascii="Arial Narrow" w:hAnsi="Arial Narrow"/>
          <w:sz w:val="24"/>
          <w:szCs w:val="24"/>
        </w:rPr>
      </w:pPr>
      <w:r w:rsidRPr="00E7398D">
        <w:rPr>
          <w:rFonts w:ascii="Arial Narrow" w:hAnsi="Arial Narrow"/>
          <w:sz w:val="24"/>
          <w:szCs w:val="24"/>
        </w:rPr>
        <w:t>Documentation for all responses is required in order to receive full credit. Some questions include directions about what constitutes documentation. Material specifically requested must be included to receive full credit for the</w:t>
      </w:r>
      <w:r w:rsidRPr="00E7398D">
        <w:rPr>
          <w:rFonts w:ascii="Arial Narrow" w:hAnsi="Arial Narrow"/>
          <w:spacing w:val="-3"/>
          <w:sz w:val="24"/>
          <w:szCs w:val="24"/>
        </w:rPr>
        <w:t xml:space="preserve"> </w:t>
      </w:r>
      <w:r w:rsidRPr="00E7398D">
        <w:rPr>
          <w:rFonts w:ascii="Arial Narrow" w:hAnsi="Arial Narrow"/>
          <w:sz w:val="24"/>
          <w:szCs w:val="24"/>
        </w:rPr>
        <w:t>response</w:t>
      </w:r>
    </w:p>
    <w:p w14:paraId="1A791747" w14:textId="77777777" w:rsidR="00222770" w:rsidRPr="00E7398D" w:rsidRDefault="006D0A42">
      <w:pPr>
        <w:pStyle w:val="ListParagraph"/>
        <w:numPr>
          <w:ilvl w:val="0"/>
          <w:numId w:val="9"/>
        </w:numPr>
        <w:tabs>
          <w:tab w:val="left" w:pos="921"/>
          <w:tab w:val="left" w:pos="922"/>
        </w:tabs>
        <w:spacing w:before="2" w:line="273" w:lineRule="auto"/>
        <w:ind w:left="921" w:right="422" w:hanging="361"/>
        <w:rPr>
          <w:rFonts w:ascii="Arial Narrow" w:hAnsi="Arial Narrow"/>
          <w:sz w:val="24"/>
          <w:szCs w:val="24"/>
        </w:rPr>
      </w:pPr>
      <w:r w:rsidRPr="00E7398D">
        <w:rPr>
          <w:rFonts w:ascii="Arial Narrow" w:hAnsi="Arial Narrow"/>
          <w:sz w:val="24"/>
          <w:szCs w:val="24"/>
        </w:rPr>
        <w:t xml:space="preserve">Members of the review committee have a limited amount of time to locate documentation. Please make it easy for </w:t>
      </w:r>
      <w:proofErr w:type="gramStart"/>
      <w:r w:rsidRPr="00E7398D">
        <w:rPr>
          <w:rFonts w:ascii="Arial Narrow" w:hAnsi="Arial Narrow"/>
          <w:sz w:val="24"/>
          <w:szCs w:val="24"/>
        </w:rPr>
        <w:t>the them</w:t>
      </w:r>
      <w:proofErr w:type="gramEnd"/>
      <w:r w:rsidRPr="00E7398D">
        <w:rPr>
          <w:rFonts w:ascii="Arial Narrow" w:hAnsi="Arial Narrow"/>
          <w:sz w:val="24"/>
          <w:szCs w:val="24"/>
        </w:rPr>
        <w:t xml:space="preserve"> to identify the requested</w:t>
      </w:r>
      <w:r w:rsidRPr="00E7398D">
        <w:rPr>
          <w:rFonts w:ascii="Arial Narrow" w:hAnsi="Arial Narrow"/>
          <w:spacing w:val="-16"/>
          <w:sz w:val="24"/>
          <w:szCs w:val="24"/>
        </w:rPr>
        <w:t xml:space="preserve"> </w:t>
      </w:r>
      <w:r w:rsidRPr="00E7398D">
        <w:rPr>
          <w:rFonts w:ascii="Arial Narrow" w:hAnsi="Arial Narrow"/>
          <w:sz w:val="24"/>
          <w:szCs w:val="24"/>
        </w:rPr>
        <w:t>materials</w:t>
      </w:r>
    </w:p>
    <w:p w14:paraId="327EC6F3" w14:textId="77777777" w:rsidR="00222770" w:rsidRPr="00E7398D" w:rsidRDefault="006D0A42">
      <w:pPr>
        <w:pStyle w:val="ListParagraph"/>
        <w:numPr>
          <w:ilvl w:val="0"/>
          <w:numId w:val="9"/>
        </w:numPr>
        <w:tabs>
          <w:tab w:val="left" w:pos="921"/>
          <w:tab w:val="left" w:pos="922"/>
        </w:tabs>
        <w:spacing w:before="4" w:line="240" w:lineRule="auto"/>
        <w:ind w:left="921" w:hanging="361"/>
        <w:rPr>
          <w:rFonts w:ascii="Arial Narrow" w:hAnsi="Arial Narrow"/>
          <w:sz w:val="24"/>
          <w:szCs w:val="24"/>
        </w:rPr>
      </w:pPr>
      <w:r w:rsidRPr="00E7398D">
        <w:rPr>
          <w:rFonts w:ascii="Arial Narrow" w:hAnsi="Arial Narrow"/>
          <w:sz w:val="24"/>
          <w:szCs w:val="24"/>
        </w:rPr>
        <w:t>Good documentation is the most important component of this report. Documentation should</w:t>
      </w:r>
      <w:r w:rsidRPr="00E7398D">
        <w:rPr>
          <w:rFonts w:ascii="Arial Narrow" w:hAnsi="Arial Narrow"/>
          <w:spacing w:val="-25"/>
          <w:sz w:val="24"/>
          <w:szCs w:val="24"/>
        </w:rPr>
        <w:t xml:space="preserve"> </w:t>
      </w:r>
      <w:r w:rsidRPr="00E7398D">
        <w:rPr>
          <w:rFonts w:ascii="Arial Narrow" w:hAnsi="Arial Narrow"/>
          <w:sz w:val="24"/>
          <w:szCs w:val="24"/>
        </w:rPr>
        <w:t>prove</w:t>
      </w:r>
    </w:p>
    <w:p w14:paraId="44A32F0B" w14:textId="77777777" w:rsidR="00222770" w:rsidRPr="00E7398D" w:rsidRDefault="006D0A42">
      <w:pPr>
        <w:pStyle w:val="BodyText"/>
        <w:spacing w:before="38"/>
        <w:ind w:left="921"/>
        <w:rPr>
          <w:rFonts w:ascii="Arial Narrow" w:hAnsi="Arial Narrow"/>
          <w:sz w:val="24"/>
          <w:szCs w:val="24"/>
        </w:rPr>
      </w:pPr>
      <w:r w:rsidRPr="00E7398D">
        <w:rPr>
          <w:rFonts w:ascii="Arial Narrow" w:hAnsi="Arial Narrow"/>
          <w:sz w:val="24"/>
          <w:szCs w:val="24"/>
        </w:rPr>
        <w:t>– without any doubt – that the chapter meets the criteria statement fully</w:t>
      </w:r>
    </w:p>
    <w:p w14:paraId="43509FDF" w14:textId="77777777" w:rsidR="00222770" w:rsidRPr="00E7398D" w:rsidRDefault="006D0A42">
      <w:pPr>
        <w:pStyle w:val="ListParagraph"/>
        <w:numPr>
          <w:ilvl w:val="0"/>
          <w:numId w:val="9"/>
        </w:numPr>
        <w:tabs>
          <w:tab w:val="left" w:pos="921"/>
          <w:tab w:val="left" w:pos="922"/>
        </w:tabs>
        <w:spacing w:before="35" w:line="273" w:lineRule="auto"/>
        <w:ind w:left="921" w:right="572" w:hanging="361"/>
        <w:rPr>
          <w:rFonts w:ascii="Arial Narrow" w:hAnsi="Arial Narrow"/>
          <w:sz w:val="24"/>
          <w:szCs w:val="24"/>
        </w:rPr>
      </w:pPr>
      <w:r w:rsidRPr="00E7398D">
        <w:rPr>
          <w:rFonts w:ascii="Arial Narrow" w:hAnsi="Arial Narrow"/>
          <w:sz w:val="24"/>
          <w:szCs w:val="24"/>
        </w:rPr>
        <w:t xml:space="preserve">Chapters are encouraged to review their submission materials with </w:t>
      </w:r>
      <w:r w:rsidR="00C10ECF">
        <w:rPr>
          <w:rFonts w:ascii="Arial Narrow" w:hAnsi="Arial Narrow"/>
          <w:sz w:val="24"/>
          <w:szCs w:val="24"/>
        </w:rPr>
        <w:t>a member of the Center’s Staff</w:t>
      </w:r>
      <w:r w:rsidRPr="00E7398D">
        <w:rPr>
          <w:rFonts w:ascii="Arial Narrow" w:hAnsi="Arial Narrow"/>
          <w:sz w:val="24"/>
          <w:szCs w:val="24"/>
        </w:rPr>
        <w:t xml:space="preserve"> prior to the deadline</w:t>
      </w:r>
    </w:p>
    <w:p w14:paraId="071216EA" w14:textId="77777777" w:rsidR="00222770" w:rsidRDefault="006D0A42">
      <w:pPr>
        <w:pStyle w:val="ListParagraph"/>
        <w:numPr>
          <w:ilvl w:val="0"/>
          <w:numId w:val="9"/>
        </w:numPr>
        <w:tabs>
          <w:tab w:val="left" w:pos="921"/>
          <w:tab w:val="left" w:pos="922"/>
        </w:tabs>
        <w:spacing w:before="1" w:line="240" w:lineRule="auto"/>
        <w:ind w:left="921" w:hanging="361"/>
        <w:rPr>
          <w:rFonts w:ascii="Arial Narrow" w:hAnsi="Arial Narrow"/>
          <w:sz w:val="24"/>
          <w:szCs w:val="24"/>
        </w:rPr>
      </w:pPr>
      <w:r w:rsidRPr="00E7398D">
        <w:rPr>
          <w:rFonts w:ascii="Arial Narrow" w:hAnsi="Arial Narrow"/>
          <w:sz w:val="24"/>
          <w:szCs w:val="24"/>
        </w:rPr>
        <w:t>You may submit/resubmit as many times as you would like before the</w:t>
      </w:r>
      <w:r w:rsidRPr="00E7398D">
        <w:rPr>
          <w:rFonts w:ascii="Arial Narrow" w:hAnsi="Arial Narrow"/>
          <w:spacing w:val="-10"/>
          <w:sz w:val="24"/>
          <w:szCs w:val="24"/>
        </w:rPr>
        <w:t xml:space="preserve"> </w:t>
      </w:r>
      <w:r w:rsidRPr="00E7398D">
        <w:rPr>
          <w:rFonts w:ascii="Arial Narrow" w:hAnsi="Arial Narrow"/>
          <w:sz w:val="24"/>
          <w:szCs w:val="24"/>
        </w:rPr>
        <w:t>deadline</w:t>
      </w:r>
    </w:p>
    <w:p w14:paraId="5C05CDDF" w14:textId="77777777" w:rsidR="00AA0CFC" w:rsidRPr="00E7398D" w:rsidRDefault="00AA0CFC">
      <w:pPr>
        <w:pStyle w:val="ListParagraph"/>
        <w:numPr>
          <w:ilvl w:val="0"/>
          <w:numId w:val="9"/>
        </w:numPr>
        <w:tabs>
          <w:tab w:val="left" w:pos="921"/>
          <w:tab w:val="left" w:pos="922"/>
        </w:tabs>
        <w:spacing w:before="1" w:line="240" w:lineRule="auto"/>
        <w:ind w:left="921" w:hanging="361"/>
        <w:rPr>
          <w:rFonts w:ascii="Arial Narrow" w:hAnsi="Arial Narrow"/>
          <w:sz w:val="24"/>
          <w:szCs w:val="24"/>
        </w:rPr>
      </w:pPr>
      <w:r>
        <w:rPr>
          <w:rFonts w:ascii="Arial Narrow" w:hAnsi="Arial Narrow"/>
          <w:sz w:val="24"/>
          <w:szCs w:val="24"/>
        </w:rPr>
        <w:t>Individual award nominations will be available on the WVU Engage portal</w:t>
      </w:r>
    </w:p>
    <w:p w14:paraId="65B7CD0F" w14:textId="6AE112C7" w:rsidR="00222770" w:rsidRPr="00E7398D" w:rsidRDefault="006D0A42" w:rsidP="00FA784A">
      <w:pPr>
        <w:pStyle w:val="BodyText"/>
        <w:spacing w:before="237" w:line="259" w:lineRule="auto"/>
        <w:ind w:right="243"/>
        <w:jc w:val="both"/>
        <w:rPr>
          <w:rFonts w:ascii="Arial Narrow" w:hAnsi="Arial Narrow"/>
          <w:sz w:val="24"/>
          <w:szCs w:val="24"/>
        </w:rPr>
      </w:pPr>
      <w:r w:rsidRPr="00E7398D">
        <w:rPr>
          <w:rFonts w:ascii="Arial Narrow" w:hAnsi="Arial Narrow"/>
          <w:sz w:val="24"/>
          <w:szCs w:val="24"/>
        </w:rPr>
        <w:t xml:space="preserve">The award deadline </w:t>
      </w:r>
      <w:r w:rsidR="000D0DEE">
        <w:rPr>
          <w:rFonts w:ascii="Arial Narrow" w:hAnsi="Arial Narrow"/>
          <w:sz w:val="24"/>
          <w:szCs w:val="24"/>
        </w:rPr>
        <w:t xml:space="preserve">annually will be </w:t>
      </w:r>
      <w:r w:rsidR="000D0DEE">
        <w:rPr>
          <w:rFonts w:ascii="Arial Narrow" w:hAnsi="Arial Narrow"/>
          <w:b/>
          <w:bCs/>
          <w:sz w:val="24"/>
          <w:szCs w:val="24"/>
        </w:rPr>
        <w:t>the first Friday</w:t>
      </w:r>
      <w:r w:rsidR="00BC1BE6">
        <w:rPr>
          <w:rFonts w:ascii="Arial Narrow" w:hAnsi="Arial Narrow"/>
          <w:b/>
          <w:bCs/>
          <w:sz w:val="24"/>
          <w:szCs w:val="24"/>
        </w:rPr>
        <w:t xml:space="preserve"> </w:t>
      </w:r>
      <w:r w:rsidR="000D0DEE">
        <w:rPr>
          <w:rFonts w:ascii="Arial Narrow" w:hAnsi="Arial Narrow"/>
          <w:b/>
          <w:bCs/>
          <w:sz w:val="24"/>
          <w:szCs w:val="24"/>
        </w:rPr>
        <w:t>in April by</w:t>
      </w:r>
      <w:r w:rsidRPr="000E2127">
        <w:rPr>
          <w:rFonts w:ascii="Arial Narrow" w:hAnsi="Arial Narrow"/>
          <w:b/>
          <w:bCs/>
          <w:sz w:val="24"/>
          <w:szCs w:val="24"/>
        </w:rPr>
        <w:t xml:space="preserve"> </w:t>
      </w:r>
      <w:r w:rsidR="00C10ECF" w:rsidRPr="000E2127">
        <w:rPr>
          <w:rFonts w:ascii="Arial Narrow" w:hAnsi="Arial Narrow"/>
          <w:b/>
          <w:bCs/>
          <w:sz w:val="24"/>
          <w:szCs w:val="24"/>
        </w:rPr>
        <w:t>Noon</w:t>
      </w:r>
      <w:r w:rsidRPr="00E7398D">
        <w:rPr>
          <w:rFonts w:ascii="Arial Narrow" w:hAnsi="Arial Narrow"/>
          <w:sz w:val="24"/>
          <w:szCs w:val="24"/>
        </w:rPr>
        <w:t xml:space="preserve">. No late applications will be accepted, regardless of the circumstance. </w:t>
      </w:r>
    </w:p>
    <w:p w14:paraId="5742AB9D" w14:textId="77777777" w:rsidR="00222770" w:rsidRPr="00E7398D" w:rsidRDefault="00222770">
      <w:pPr>
        <w:pStyle w:val="BodyText"/>
        <w:rPr>
          <w:rFonts w:ascii="Arial Narrow" w:hAnsi="Arial Narrow"/>
          <w:sz w:val="24"/>
          <w:szCs w:val="24"/>
        </w:rPr>
      </w:pPr>
    </w:p>
    <w:p w14:paraId="33BE86D8" w14:textId="77777777" w:rsidR="00222770" w:rsidRPr="000E2127" w:rsidRDefault="000E2127" w:rsidP="000E2127">
      <w:pPr>
        <w:pStyle w:val="BodyText"/>
        <w:shd w:val="clear" w:color="auto" w:fill="002060"/>
        <w:spacing w:before="11"/>
        <w:jc w:val="center"/>
        <w:rPr>
          <w:rFonts w:ascii="Arial Narrow" w:hAnsi="Arial Narrow"/>
          <w:b/>
          <w:bCs/>
          <w:sz w:val="24"/>
          <w:szCs w:val="24"/>
        </w:rPr>
      </w:pPr>
      <w:r w:rsidRPr="000E2127">
        <w:rPr>
          <w:rFonts w:ascii="Arial Narrow" w:hAnsi="Arial Narrow"/>
          <w:b/>
          <w:bCs/>
          <w:sz w:val="24"/>
          <w:szCs w:val="24"/>
        </w:rPr>
        <w:t>Scoring Summary</w:t>
      </w:r>
    </w:p>
    <w:p w14:paraId="2F47DA05" w14:textId="77777777" w:rsidR="00222770" w:rsidRPr="00E7398D" w:rsidRDefault="00222770">
      <w:pPr>
        <w:pStyle w:val="BodyText"/>
        <w:rPr>
          <w:rFonts w:ascii="Arial Narrow" w:hAnsi="Arial Narrow"/>
          <w:b/>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3399"/>
        <w:gridCol w:w="3252"/>
      </w:tblGrid>
      <w:tr w:rsidR="00222770" w:rsidRPr="00E7398D" w14:paraId="58BC11F7" w14:textId="77777777">
        <w:trPr>
          <w:trHeight w:val="519"/>
        </w:trPr>
        <w:tc>
          <w:tcPr>
            <w:tcW w:w="3399" w:type="dxa"/>
          </w:tcPr>
          <w:p w14:paraId="7283CB94" w14:textId="77777777" w:rsidR="00222770" w:rsidRPr="00E7398D" w:rsidRDefault="006D0A42">
            <w:pPr>
              <w:pStyle w:val="TableParagraph"/>
              <w:ind w:left="200"/>
              <w:rPr>
                <w:rFonts w:ascii="Arial Narrow" w:hAnsi="Arial Narrow"/>
                <w:b/>
                <w:sz w:val="24"/>
                <w:szCs w:val="24"/>
              </w:rPr>
            </w:pPr>
            <w:r w:rsidRPr="00E7398D">
              <w:rPr>
                <w:rFonts w:ascii="Arial Narrow" w:hAnsi="Arial Narrow"/>
                <w:b/>
                <w:sz w:val="24"/>
                <w:szCs w:val="24"/>
              </w:rPr>
              <w:t>Area</w:t>
            </w:r>
          </w:p>
        </w:tc>
        <w:tc>
          <w:tcPr>
            <w:tcW w:w="3252" w:type="dxa"/>
          </w:tcPr>
          <w:p w14:paraId="4525DDD5" w14:textId="77777777" w:rsidR="00222770" w:rsidRPr="00E7398D" w:rsidRDefault="006D0A42">
            <w:pPr>
              <w:pStyle w:val="TableParagraph"/>
              <w:ind w:right="205"/>
              <w:jc w:val="right"/>
              <w:rPr>
                <w:rFonts w:ascii="Arial Narrow" w:hAnsi="Arial Narrow"/>
                <w:b/>
                <w:sz w:val="24"/>
                <w:szCs w:val="24"/>
              </w:rPr>
            </w:pPr>
            <w:r w:rsidRPr="00E7398D">
              <w:rPr>
                <w:rFonts w:ascii="Arial Narrow" w:hAnsi="Arial Narrow"/>
                <w:b/>
                <w:sz w:val="24"/>
                <w:szCs w:val="24"/>
              </w:rPr>
              <w:t>Possible Points</w:t>
            </w:r>
          </w:p>
        </w:tc>
      </w:tr>
      <w:tr w:rsidR="00222770" w:rsidRPr="00E7398D" w14:paraId="23EF503F" w14:textId="77777777">
        <w:trPr>
          <w:trHeight w:val="519"/>
        </w:trPr>
        <w:tc>
          <w:tcPr>
            <w:tcW w:w="3399" w:type="dxa"/>
          </w:tcPr>
          <w:p w14:paraId="420A058D" w14:textId="77777777" w:rsidR="00222770" w:rsidRPr="00E7398D" w:rsidRDefault="00222770">
            <w:pPr>
              <w:pStyle w:val="TableParagraph"/>
              <w:spacing w:before="1"/>
              <w:rPr>
                <w:rFonts w:ascii="Arial Narrow" w:hAnsi="Arial Narrow"/>
                <w:b/>
                <w:sz w:val="24"/>
                <w:szCs w:val="24"/>
              </w:rPr>
            </w:pPr>
          </w:p>
          <w:p w14:paraId="1583BD61" w14:textId="77777777" w:rsidR="00222770" w:rsidRPr="00E7398D" w:rsidRDefault="00C10ECF">
            <w:pPr>
              <w:pStyle w:val="TableParagraph"/>
              <w:spacing w:line="251" w:lineRule="exact"/>
              <w:ind w:left="200"/>
              <w:rPr>
                <w:rFonts w:ascii="Arial Narrow" w:hAnsi="Arial Narrow"/>
                <w:sz w:val="24"/>
                <w:szCs w:val="24"/>
              </w:rPr>
            </w:pPr>
            <w:r>
              <w:rPr>
                <w:rFonts w:ascii="Arial Narrow" w:hAnsi="Arial Narrow"/>
                <w:sz w:val="24"/>
                <w:szCs w:val="24"/>
              </w:rPr>
              <w:t>Scholarship</w:t>
            </w:r>
          </w:p>
        </w:tc>
        <w:tc>
          <w:tcPr>
            <w:tcW w:w="3252" w:type="dxa"/>
          </w:tcPr>
          <w:p w14:paraId="7A04ECD4" w14:textId="77777777" w:rsidR="00222770" w:rsidRPr="00E7398D" w:rsidRDefault="00222770">
            <w:pPr>
              <w:pStyle w:val="TableParagraph"/>
              <w:spacing w:before="1"/>
              <w:rPr>
                <w:rFonts w:ascii="Arial Narrow" w:hAnsi="Arial Narrow"/>
                <w:b/>
                <w:sz w:val="24"/>
                <w:szCs w:val="24"/>
              </w:rPr>
            </w:pPr>
          </w:p>
          <w:p w14:paraId="29FE82DE" w14:textId="77777777" w:rsidR="00222770" w:rsidRPr="00E7398D" w:rsidRDefault="006D0A42">
            <w:pPr>
              <w:pStyle w:val="TableParagraph"/>
              <w:spacing w:line="251" w:lineRule="exact"/>
              <w:ind w:right="199"/>
              <w:jc w:val="right"/>
              <w:rPr>
                <w:rFonts w:ascii="Arial Narrow" w:hAnsi="Arial Narrow"/>
                <w:sz w:val="24"/>
                <w:szCs w:val="24"/>
              </w:rPr>
            </w:pPr>
            <w:r w:rsidRPr="00E7398D">
              <w:rPr>
                <w:rFonts w:ascii="Arial Narrow" w:hAnsi="Arial Narrow"/>
                <w:sz w:val="24"/>
                <w:szCs w:val="24"/>
              </w:rPr>
              <w:t>3</w:t>
            </w:r>
            <w:r w:rsidR="00C10ECF">
              <w:rPr>
                <w:rFonts w:ascii="Arial Narrow" w:hAnsi="Arial Narrow"/>
                <w:sz w:val="24"/>
                <w:szCs w:val="24"/>
              </w:rPr>
              <w:t>0</w:t>
            </w:r>
          </w:p>
        </w:tc>
      </w:tr>
      <w:tr w:rsidR="00222770" w:rsidRPr="00E7398D" w14:paraId="673827BC" w14:textId="77777777">
        <w:trPr>
          <w:trHeight w:val="274"/>
        </w:trPr>
        <w:tc>
          <w:tcPr>
            <w:tcW w:w="3399" w:type="dxa"/>
          </w:tcPr>
          <w:p w14:paraId="2EE6534F" w14:textId="77777777" w:rsidR="00222770" w:rsidRPr="00E7398D" w:rsidRDefault="006B1D56">
            <w:pPr>
              <w:pStyle w:val="TableParagraph"/>
              <w:spacing w:line="254" w:lineRule="exact"/>
              <w:ind w:left="200"/>
              <w:rPr>
                <w:rFonts w:ascii="Arial Narrow" w:hAnsi="Arial Narrow"/>
                <w:sz w:val="24"/>
                <w:szCs w:val="24"/>
              </w:rPr>
            </w:pPr>
            <w:r>
              <w:rPr>
                <w:rFonts w:ascii="Arial Narrow" w:hAnsi="Arial Narrow"/>
                <w:sz w:val="24"/>
                <w:szCs w:val="24"/>
              </w:rPr>
              <w:t>Service &amp; Phila</w:t>
            </w:r>
            <w:r w:rsidR="00521EFE">
              <w:rPr>
                <w:rFonts w:ascii="Arial Narrow" w:hAnsi="Arial Narrow"/>
                <w:sz w:val="24"/>
                <w:szCs w:val="24"/>
              </w:rPr>
              <w:t>n</w:t>
            </w:r>
            <w:r>
              <w:rPr>
                <w:rFonts w:ascii="Arial Narrow" w:hAnsi="Arial Narrow"/>
                <w:sz w:val="24"/>
                <w:szCs w:val="24"/>
              </w:rPr>
              <w:t>thropy</w:t>
            </w:r>
          </w:p>
        </w:tc>
        <w:tc>
          <w:tcPr>
            <w:tcW w:w="3252" w:type="dxa"/>
          </w:tcPr>
          <w:p w14:paraId="5516D00B" w14:textId="77777777" w:rsidR="00222770" w:rsidRPr="00E7398D" w:rsidRDefault="00C10ECF">
            <w:pPr>
              <w:pStyle w:val="TableParagraph"/>
              <w:spacing w:line="254" w:lineRule="exact"/>
              <w:ind w:right="199"/>
              <w:jc w:val="right"/>
              <w:rPr>
                <w:rFonts w:ascii="Arial Narrow" w:hAnsi="Arial Narrow"/>
                <w:sz w:val="24"/>
                <w:szCs w:val="24"/>
              </w:rPr>
            </w:pPr>
            <w:r>
              <w:rPr>
                <w:rFonts w:ascii="Arial Narrow" w:hAnsi="Arial Narrow"/>
                <w:sz w:val="24"/>
                <w:szCs w:val="24"/>
              </w:rPr>
              <w:t>30</w:t>
            </w:r>
          </w:p>
        </w:tc>
      </w:tr>
      <w:tr w:rsidR="00222770" w:rsidRPr="00E7398D" w14:paraId="581EAB76" w14:textId="77777777">
        <w:trPr>
          <w:trHeight w:val="274"/>
        </w:trPr>
        <w:tc>
          <w:tcPr>
            <w:tcW w:w="3399" w:type="dxa"/>
          </w:tcPr>
          <w:p w14:paraId="70594D28" w14:textId="77777777" w:rsidR="00222770" w:rsidRPr="00E7398D" w:rsidRDefault="00F5163B">
            <w:pPr>
              <w:pStyle w:val="TableParagraph"/>
              <w:spacing w:before="4" w:line="251" w:lineRule="exact"/>
              <w:ind w:left="200"/>
              <w:rPr>
                <w:rFonts w:ascii="Arial Narrow" w:hAnsi="Arial Narrow"/>
                <w:sz w:val="24"/>
                <w:szCs w:val="24"/>
              </w:rPr>
            </w:pPr>
            <w:r>
              <w:rPr>
                <w:rFonts w:ascii="Arial Narrow" w:hAnsi="Arial Narrow"/>
                <w:sz w:val="24"/>
                <w:szCs w:val="24"/>
              </w:rPr>
              <w:t>Strengthening Fraternal Bonds</w:t>
            </w:r>
          </w:p>
        </w:tc>
        <w:tc>
          <w:tcPr>
            <w:tcW w:w="3252" w:type="dxa"/>
          </w:tcPr>
          <w:p w14:paraId="2CF1ED05" w14:textId="77777777" w:rsidR="00222770" w:rsidRPr="00E7398D" w:rsidRDefault="006D0A42">
            <w:pPr>
              <w:pStyle w:val="TableParagraph"/>
              <w:spacing w:before="4" w:line="251" w:lineRule="exact"/>
              <w:ind w:right="199"/>
              <w:jc w:val="right"/>
              <w:rPr>
                <w:rFonts w:ascii="Arial Narrow" w:hAnsi="Arial Narrow"/>
                <w:sz w:val="24"/>
                <w:szCs w:val="24"/>
              </w:rPr>
            </w:pPr>
            <w:r w:rsidRPr="00E7398D">
              <w:rPr>
                <w:rFonts w:ascii="Arial Narrow" w:hAnsi="Arial Narrow"/>
                <w:sz w:val="24"/>
                <w:szCs w:val="24"/>
              </w:rPr>
              <w:t>3</w:t>
            </w:r>
            <w:r w:rsidR="00C10ECF">
              <w:rPr>
                <w:rFonts w:ascii="Arial Narrow" w:hAnsi="Arial Narrow"/>
                <w:sz w:val="24"/>
                <w:szCs w:val="24"/>
              </w:rPr>
              <w:t>0</w:t>
            </w:r>
          </w:p>
        </w:tc>
      </w:tr>
      <w:tr w:rsidR="00222770" w:rsidRPr="00E7398D" w14:paraId="6E33E56A" w14:textId="77777777">
        <w:trPr>
          <w:trHeight w:val="270"/>
        </w:trPr>
        <w:tc>
          <w:tcPr>
            <w:tcW w:w="3399" w:type="dxa"/>
          </w:tcPr>
          <w:p w14:paraId="2BA4B51F" w14:textId="77777777" w:rsidR="00222770" w:rsidRPr="00E7398D" w:rsidRDefault="006D0A42">
            <w:pPr>
              <w:pStyle w:val="TableParagraph"/>
              <w:spacing w:line="249" w:lineRule="exact"/>
              <w:ind w:left="200"/>
              <w:rPr>
                <w:rFonts w:ascii="Arial Narrow" w:hAnsi="Arial Narrow"/>
                <w:sz w:val="24"/>
                <w:szCs w:val="24"/>
              </w:rPr>
            </w:pPr>
            <w:r w:rsidRPr="00E7398D">
              <w:rPr>
                <w:rFonts w:ascii="Arial Narrow" w:hAnsi="Arial Narrow"/>
                <w:sz w:val="24"/>
                <w:szCs w:val="24"/>
              </w:rPr>
              <w:t>Leadership</w:t>
            </w:r>
          </w:p>
        </w:tc>
        <w:tc>
          <w:tcPr>
            <w:tcW w:w="3252" w:type="dxa"/>
          </w:tcPr>
          <w:p w14:paraId="68C52546" w14:textId="77777777" w:rsidR="00222770" w:rsidRPr="00E7398D" w:rsidRDefault="00C10ECF">
            <w:pPr>
              <w:pStyle w:val="TableParagraph"/>
              <w:spacing w:line="249" w:lineRule="exact"/>
              <w:ind w:right="199"/>
              <w:jc w:val="right"/>
              <w:rPr>
                <w:rFonts w:ascii="Arial Narrow" w:hAnsi="Arial Narrow"/>
                <w:sz w:val="24"/>
                <w:szCs w:val="24"/>
              </w:rPr>
            </w:pPr>
            <w:r>
              <w:rPr>
                <w:rFonts w:ascii="Arial Narrow" w:hAnsi="Arial Narrow"/>
                <w:sz w:val="24"/>
                <w:szCs w:val="24"/>
              </w:rPr>
              <w:t>30</w:t>
            </w:r>
          </w:p>
        </w:tc>
      </w:tr>
      <w:tr w:rsidR="00222770" w:rsidRPr="00E7398D" w14:paraId="417DCBB2" w14:textId="77777777">
        <w:trPr>
          <w:trHeight w:val="409"/>
        </w:trPr>
        <w:tc>
          <w:tcPr>
            <w:tcW w:w="3399" w:type="dxa"/>
          </w:tcPr>
          <w:p w14:paraId="57F4FE6E" w14:textId="77777777" w:rsidR="00222770" w:rsidRPr="00E7398D" w:rsidRDefault="006B1D56">
            <w:pPr>
              <w:pStyle w:val="TableParagraph"/>
              <w:spacing w:line="269" w:lineRule="exact"/>
              <w:ind w:left="200"/>
              <w:rPr>
                <w:rFonts w:ascii="Arial Narrow" w:hAnsi="Arial Narrow"/>
                <w:sz w:val="24"/>
                <w:szCs w:val="24"/>
              </w:rPr>
            </w:pPr>
            <w:r>
              <w:rPr>
                <w:rFonts w:ascii="Arial Narrow" w:hAnsi="Arial Narrow"/>
                <w:sz w:val="24"/>
                <w:szCs w:val="24"/>
              </w:rPr>
              <w:t>Diversity &amp; Inclusion</w:t>
            </w:r>
          </w:p>
        </w:tc>
        <w:tc>
          <w:tcPr>
            <w:tcW w:w="3252" w:type="dxa"/>
          </w:tcPr>
          <w:p w14:paraId="6CD1A397" w14:textId="77777777" w:rsidR="00222770" w:rsidRPr="00E7398D" w:rsidRDefault="00B94CFF">
            <w:pPr>
              <w:pStyle w:val="TableParagraph"/>
              <w:spacing w:line="269" w:lineRule="exact"/>
              <w:ind w:right="199"/>
              <w:jc w:val="right"/>
              <w:rPr>
                <w:rFonts w:ascii="Arial Narrow" w:hAnsi="Arial Narrow"/>
                <w:sz w:val="24"/>
                <w:szCs w:val="24"/>
              </w:rPr>
            </w:pPr>
            <w:r>
              <w:rPr>
                <w:rFonts w:ascii="Arial Narrow" w:hAnsi="Arial Narrow"/>
                <w:sz w:val="24"/>
                <w:szCs w:val="24"/>
              </w:rPr>
              <w:t>30</w:t>
            </w:r>
          </w:p>
        </w:tc>
      </w:tr>
      <w:tr w:rsidR="00222770" w:rsidRPr="00E7398D" w14:paraId="73284E37" w14:textId="77777777">
        <w:trPr>
          <w:trHeight w:val="409"/>
        </w:trPr>
        <w:tc>
          <w:tcPr>
            <w:tcW w:w="3399" w:type="dxa"/>
          </w:tcPr>
          <w:p w14:paraId="11FC3E9D" w14:textId="77777777" w:rsidR="00222770" w:rsidRPr="00E7398D" w:rsidRDefault="006D0A42">
            <w:pPr>
              <w:pStyle w:val="TableParagraph"/>
              <w:spacing w:before="140" w:line="250" w:lineRule="exact"/>
              <w:ind w:left="200"/>
              <w:rPr>
                <w:rFonts w:ascii="Arial Narrow" w:hAnsi="Arial Narrow"/>
                <w:b/>
                <w:sz w:val="24"/>
                <w:szCs w:val="24"/>
              </w:rPr>
            </w:pPr>
            <w:r w:rsidRPr="00E7398D">
              <w:rPr>
                <w:rFonts w:ascii="Arial Narrow" w:hAnsi="Arial Narrow"/>
                <w:b/>
                <w:sz w:val="24"/>
                <w:szCs w:val="24"/>
              </w:rPr>
              <w:t>Total</w:t>
            </w:r>
          </w:p>
        </w:tc>
        <w:tc>
          <w:tcPr>
            <w:tcW w:w="3252" w:type="dxa"/>
          </w:tcPr>
          <w:p w14:paraId="14FAC370" w14:textId="77777777" w:rsidR="00222770" w:rsidRPr="00E7398D" w:rsidRDefault="006D0A42">
            <w:pPr>
              <w:pStyle w:val="TableParagraph"/>
              <w:spacing w:before="140" w:line="250" w:lineRule="exact"/>
              <w:ind w:right="197"/>
              <w:jc w:val="right"/>
              <w:rPr>
                <w:rFonts w:ascii="Arial Narrow" w:hAnsi="Arial Narrow"/>
                <w:b/>
                <w:sz w:val="24"/>
                <w:szCs w:val="24"/>
              </w:rPr>
            </w:pPr>
            <w:r w:rsidRPr="00E7398D">
              <w:rPr>
                <w:rFonts w:ascii="Arial Narrow" w:hAnsi="Arial Narrow"/>
                <w:b/>
                <w:sz w:val="24"/>
                <w:szCs w:val="24"/>
              </w:rPr>
              <w:t>1</w:t>
            </w:r>
            <w:r w:rsidR="00B94CFF">
              <w:rPr>
                <w:rFonts w:ascii="Arial Narrow" w:hAnsi="Arial Narrow"/>
                <w:b/>
                <w:sz w:val="24"/>
                <w:szCs w:val="24"/>
              </w:rPr>
              <w:t>50</w:t>
            </w:r>
          </w:p>
        </w:tc>
      </w:tr>
      <w:tr w:rsidR="006B1D56" w:rsidRPr="00E7398D" w14:paraId="40E0FE1D" w14:textId="77777777">
        <w:trPr>
          <w:trHeight w:val="409"/>
        </w:trPr>
        <w:tc>
          <w:tcPr>
            <w:tcW w:w="3399" w:type="dxa"/>
          </w:tcPr>
          <w:p w14:paraId="6C4D8C76" w14:textId="77777777" w:rsidR="006B1D56" w:rsidRPr="00E7398D" w:rsidRDefault="006B1D56">
            <w:pPr>
              <w:pStyle w:val="TableParagraph"/>
              <w:spacing w:before="140" w:line="250" w:lineRule="exact"/>
              <w:ind w:left="200"/>
              <w:rPr>
                <w:rFonts w:ascii="Arial Narrow" w:hAnsi="Arial Narrow"/>
                <w:b/>
                <w:sz w:val="24"/>
                <w:szCs w:val="24"/>
              </w:rPr>
            </w:pPr>
          </w:p>
        </w:tc>
        <w:tc>
          <w:tcPr>
            <w:tcW w:w="3252" w:type="dxa"/>
          </w:tcPr>
          <w:p w14:paraId="76128E10" w14:textId="77777777" w:rsidR="006B1D56" w:rsidRPr="00E7398D" w:rsidRDefault="006B1D56">
            <w:pPr>
              <w:pStyle w:val="TableParagraph"/>
              <w:spacing w:before="140" w:line="250" w:lineRule="exact"/>
              <w:ind w:right="197"/>
              <w:jc w:val="right"/>
              <w:rPr>
                <w:rFonts w:ascii="Arial Narrow" w:hAnsi="Arial Narrow"/>
                <w:b/>
                <w:sz w:val="24"/>
                <w:szCs w:val="24"/>
              </w:rPr>
            </w:pPr>
          </w:p>
        </w:tc>
      </w:tr>
    </w:tbl>
    <w:p w14:paraId="12817395" w14:textId="77777777" w:rsidR="000E2127" w:rsidRDefault="000E2127">
      <w:pPr>
        <w:rPr>
          <w:rFonts w:ascii="Arial Narrow" w:hAnsi="Arial Narrow"/>
          <w:b/>
          <w:sz w:val="24"/>
          <w:szCs w:val="24"/>
        </w:rPr>
      </w:pPr>
      <w:r>
        <w:rPr>
          <w:rFonts w:ascii="Arial Narrow" w:hAnsi="Arial Narrow"/>
          <w:b/>
          <w:sz w:val="24"/>
          <w:szCs w:val="24"/>
        </w:rPr>
        <w:br w:type="page"/>
      </w:r>
    </w:p>
    <w:p w14:paraId="0B3BD4D4" w14:textId="77777777" w:rsidR="00222770" w:rsidRDefault="00222770" w:rsidP="006B1D56">
      <w:pPr>
        <w:spacing w:before="225" w:line="312" w:lineRule="exact"/>
        <w:ind w:right="3457"/>
        <w:rPr>
          <w:rFonts w:ascii="Arial Narrow" w:hAnsi="Arial Narrow"/>
          <w:b/>
          <w:sz w:val="24"/>
          <w:szCs w:val="24"/>
        </w:rPr>
      </w:pPr>
    </w:p>
    <w:p w14:paraId="11607740" w14:textId="77777777" w:rsidR="006B1D56" w:rsidRDefault="00521EFE" w:rsidP="006B1D56">
      <w:pPr>
        <w:pStyle w:val="NoSpacing"/>
        <w:shd w:val="clear" w:color="auto" w:fill="002060"/>
        <w:jc w:val="center"/>
        <w:rPr>
          <w:rFonts w:ascii="Arial Narrow" w:hAnsi="Arial Narrow"/>
          <w:b/>
          <w:bCs/>
          <w:sz w:val="24"/>
          <w:szCs w:val="24"/>
        </w:rPr>
      </w:pPr>
      <w:r>
        <w:rPr>
          <w:rFonts w:ascii="Arial Narrow" w:hAnsi="Arial Narrow"/>
          <w:b/>
          <w:bCs/>
          <w:sz w:val="24"/>
          <w:szCs w:val="24"/>
        </w:rPr>
        <w:t xml:space="preserve">CFVL Value: </w:t>
      </w:r>
      <w:r w:rsidR="006B1D56" w:rsidRPr="006B1D56">
        <w:rPr>
          <w:rFonts w:ascii="Arial Narrow" w:hAnsi="Arial Narrow"/>
          <w:b/>
          <w:bCs/>
          <w:sz w:val="24"/>
          <w:szCs w:val="24"/>
        </w:rPr>
        <w:t>Scholarship</w:t>
      </w:r>
    </w:p>
    <w:p w14:paraId="3CCB8880" w14:textId="77777777" w:rsidR="00521EFE" w:rsidRPr="006B1D56" w:rsidRDefault="00521EFE" w:rsidP="006B1D56">
      <w:pPr>
        <w:pStyle w:val="NoSpacing"/>
        <w:shd w:val="clear" w:color="auto" w:fill="002060"/>
        <w:jc w:val="center"/>
        <w:rPr>
          <w:rFonts w:ascii="Arial Narrow" w:hAnsi="Arial Narrow"/>
          <w:b/>
          <w:bCs/>
          <w:sz w:val="24"/>
          <w:szCs w:val="24"/>
        </w:rPr>
      </w:pPr>
      <w:r>
        <w:rPr>
          <w:rFonts w:ascii="Arial Narrow" w:hAnsi="Arial Narrow"/>
          <w:b/>
          <w:bCs/>
          <w:sz w:val="24"/>
          <w:szCs w:val="24"/>
        </w:rPr>
        <w:t>WVU Value: Curiosity</w:t>
      </w:r>
    </w:p>
    <w:p w14:paraId="67405D74" w14:textId="77777777" w:rsidR="006B1D56" w:rsidRPr="006B1D56" w:rsidRDefault="006B1D56" w:rsidP="006B1D56">
      <w:pPr>
        <w:pStyle w:val="NoSpacing"/>
        <w:shd w:val="clear" w:color="auto" w:fill="002060"/>
        <w:jc w:val="center"/>
        <w:rPr>
          <w:rFonts w:ascii="Arial Narrow" w:hAnsi="Arial Narrow"/>
          <w:b/>
          <w:bCs/>
          <w:sz w:val="24"/>
          <w:szCs w:val="24"/>
        </w:rPr>
      </w:pPr>
      <w:r w:rsidRPr="006B1D56">
        <w:rPr>
          <w:rFonts w:ascii="Arial Narrow" w:hAnsi="Arial Narrow"/>
          <w:b/>
          <w:bCs/>
          <w:sz w:val="24"/>
          <w:szCs w:val="24"/>
        </w:rPr>
        <w:t>Total Possible Points: 30</w:t>
      </w:r>
    </w:p>
    <w:p w14:paraId="2B4E2BDE" w14:textId="77777777" w:rsidR="00222770" w:rsidRPr="00E7398D" w:rsidRDefault="006D0A42">
      <w:pPr>
        <w:pStyle w:val="Heading3"/>
        <w:spacing w:before="243"/>
        <w:ind w:left="199"/>
        <w:rPr>
          <w:rFonts w:ascii="Arial Narrow" w:hAnsi="Arial Narrow"/>
          <w:sz w:val="24"/>
          <w:szCs w:val="24"/>
        </w:rPr>
      </w:pPr>
      <w:r w:rsidRPr="00CD60F0">
        <w:rPr>
          <w:rFonts w:ascii="Arial Narrow" w:hAnsi="Arial Narrow"/>
          <w:sz w:val="24"/>
          <w:szCs w:val="24"/>
          <w:u w:val="single"/>
        </w:rPr>
        <w:t>Academic Program</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3 points</w:t>
      </w:r>
    </w:p>
    <w:p w14:paraId="70F5BFBC" w14:textId="77777777" w:rsidR="00222770" w:rsidRPr="00E7398D" w:rsidRDefault="006D0A42">
      <w:pPr>
        <w:pStyle w:val="BodyText"/>
        <w:spacing w:before="1"/>
        <w:ind w:left="199" w:right="793"/>
        <w:rPr>
          <w:rFonts w:ascii="Arial Narrow" w:hAnsi="Arial Narrow"/>
          <w:sz w:val="24"/>
          <w:szCs w:val="24"/>
        </w:rPr>
      </w:pPr>
      <w:r w:rsidRPr="00E7398D">
        <w:rPr>
          <w:rFonts w:ascii="Arial Narrow" w:hAnsi="Arial Narrow"/>
          <w:sz w:val="24"/>
          <w:szCs w:val="24"/>
        </w:rPr>
        <w:t>The chapter has developed and implemented an academic program that includes an academic mission statement, a statement on academic policies and information on programs</w:t>
      </w:r>
    </w:p>
    <w:p w14:paraId="1EC97234" w14:textId="77777777" w:rsidR="00222770" w:rsidRPr="00CD60F0" w:rsidRDefault="006D0A42">
      <w:pPr>
        <w:pStyle w:val="BodyText"/>
        <w:spacing w:line="242" w:lineRule="auto"/>
        <w:ind w:left="199" w:right="486"/>
        <w:rPr>
          <w:rFonts w:ascii="Arial Narrow" w:hAnsi="Arial Narrow"/>
          <w:i/>
          <w:iCs/>
          <w:sz w:val="24"/>
          <w:szCs w:val="24"/>
        </w:rPr>
      </w:pPr>
      <w:r w:rsidRPr="00E7398D">
        <w:rPr>
          <w:rFonts w:ascii="Arial Narrow" w:hAnsi="Arial Narrow"/>
          <w:sz w:val="24"/>
          <w:szCs w:val="24"/>
        </w:rPr>
        <w:t xml:space="preserve">and resources. </w:t>
      </w:r>
      <w:r w:rsidRPr="00CD60F0">
        <w:rPr>
          <w:rFonts w:ascii="Arial Narrow" w:hAnsi="Arial Narrow"/>
          <w:i/>
          <w:iCs/>
          <w:sz w:val="24"/>
          <w:szCs w:val="24"/>
        </w:rPr>
        <w:t>Documentation must include (1) a written academic program. (2) a statement on academic policies (3) evidence of implementation.</w:t>
      </w:r>
    </w:p>
    <w:p w14:paraId="312F05BD" w14:textId="77777777" w:rsidR="00222770" w:rsidRPr="00E7398D" w:rsidRDefault="00222770">
      <w:pPr>
        <w:pStyle w:val="BodyText"/>
        <w:spacing w:before="7"/>
        <w:rPr>
          <w:rFonts w:ascii="Arial Narrow" w:hAnsi="Arial Narrow"/>
          <w:sz w:val="24"/>
          <w:szCs w:val="24"/>
        </w:rPr>
      </w:pPr>
    </w:p>
    <w:p w14:paraId="73FBFD1F" w14:textId="77777777" w:rsidR="00222770" w:rsidRPr="00E7398D" w:rsidRDefault="006D0A42">
      <w:pPr>
        <w:pStyle w:val="Heading3"/>
        <w:spacing w:before="1"/>
        <w:ind w:left="199"/>
        <w:rPr>
          <w:rFonts w:ascii="Arial Narrow" w:hAnsi="Arial Narrow"/>
          <w:sz w:val="24"/>
          <w:szCs w:val="24"/>
        </w:rPr>
      </w:pPr>
      <w:r w:rsidRPr="00CD60F0">
        <w:rPr>
          <w:rFonts w:ascii="Arial Narrow" w:hAnsi="Arial Narrow"/>
          <w:sz w:val="24"/>
          <w:szCs w:val="24"/>
          <w:u w:val="single"/>
        </w:rPr>
        <w:t>Effectiveness of Academic Program</w:t>
      </w:r>
      <w:r w:rsidR="00CD60F0">
        <w:rPr>
          <w:rFonts w:ascii="Arial Narrow" w:hAnsi="Arial Narrow"/>
          <w:sz w:val="24"/>
          <w:szCs w:val="24"/>
        </w:rPr>
        <w:tab/>
      </w:r>
      <w:r w:rsidR="00CD60F0">
        <w:rPr>
          <w:rFonts w:ascii="Arial Narrow" w:hAnsi="Arial Narrow"/>
          <w:sz w:val="24"/>
          <w:szCs w:val="24"/>
        </w:rPr>
        <w:tab/>
      </w:r>
      <w:r w:rsidR="00CD60F0">
        <w:rPr>
          <w:rFonts w:ascii="Arial Narrow" w:hAnsi="Arial Narrow"/>
          <w:b w:val="0"/>
          <w:bCs w:val="0"/>
          <w:i/>
          <w:iCs/>
          <w:sz w:val="24"/>
          <w:szCs w:val="24"/>
        </w:rPr>
        <w:t>2</w:t>
      </w:r>
      <w:r w:rsidR="00CD60F0" w:rsidRPr="00CD60F0">
        <w:rPr>
          <w:rFonts w:ascii="Arial Narrow" w:hAnsi="Arial Narrow"/>
          <w:b w:val="0"/>
          <w:bCs w:val="0"/>
          <w:i/>
          <w:iCs/>
          <w:sz w:val="24"/>
          <w:szCs w:val="24"/>
        </w:rPr>
        <w:t xml:space="preserve"> points</w:t>
      </w:r>
    </w:p>
    <w:p w14:paraId="252A89D2" w14:textId="77777777" w:rsidR="00222770" w:rsidRPr="00E7398D" w:rsidRDefault="006D0A42">
      <w:pPr>
        <w:pStyle w:val="BodyText"/>
        <w:ind w:left="199" w:right="85"/>
        <w:rPr>
          <w:rFonts w:ascii="Arial Narrow" w:hAnsi="Arial Narrow"/>
          <w:sz w:val="24"/>
          <w:szCs w:val="24"/>
        </w:rPr>
      </w:pPr>
      <w:r w:rsidRPr="00E7398D">
        <w:rPr>
          <w:rFonts w:ascii="Arial Narrow" w:hAnsi="Arial Narrow"/>
          <w:sz w:val="24"/>
          <w:szCs w:val="24"/>
        </w:rPr>
        <w:t xml:space="preserve">The chapter has assessed the effectiveness of their academic program and has made adjustments/improvements as necessary. </w:t>
      </w:r>
      <w:r w:rsidRPr="00CD60F0">
        <w:rPr>
          <w:rFonts w:ascii="Arial Narrow" w:hAnsi="Arial Narrow"/>
          <w:i/>
          <w:iCs/>
          <w:sz w:val="24"/>
          <w:szCs w:val="24"/>
        </w:rPr>
        <w:t>Documentation must include (1) assessment of effectiveness and (2) adjustments/improvements as necessary.</w:t>
      </w:r>
    </w:p>
    <w:p w14:paraId="6BF604FE" w14:textId="77777777" w:rsidR="00222770" w:rsidRPr="00E7398D" w:rsidRDefault="00222770">
      <w:pPr>
        <w:pStyle w:val="BodyText"/>
        <w:spacing w:before="1"/>
        <w:rPr>
          <w:rFonts w:ascii="Arial Narrow" w:hAnsi="Arial Narrow"/>
          <w:sz w:val="24"/>
          <w:szCs w:val="24"/>
        </w:rPr>
      </w:pPr>
    </w:p>
    <w:p w14:paraId="582A7DF5" w14:textId="77777777" w:rsidR="00222770" w:rsidRPr="00E7398D" w:rsidRDefault="006D0A42">
      <w:pPr>
        <w:pStyle w:val="Heading3"/>
        <w:ind w:left="199"/>
        <w:rPr>
          <w:rFonts w:ascii="Arial Narrow" w:hAnsi="Arial Narrow"/>
          <w:sz w:val="24"/>
          <w:szCs w:val="24"/>
        </w:rPr>
      </w:pPr>
      <w:r w:rsidRPr="00CD60F0">
        <w:rPr>
          <w:rFonts w:ascii="Arial Narrow" w:hAnsi="Arial Narrow"/>
          <w:sz w:val="24"/>
          <w:szCs w:val="24"/>
          <w:u w:val="single"/>
        </w:rPr>
        <w:t>Academic Standards</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sz w:val="24"/>
          <w:szCs w:val="24"/>
        </w:rPr>
        <w:t>2 points</w:t>
      </w:r>
    </w:p>
    <w:p w14:paraId="712EF93E" w14:textId="77777777" w:rsidR="00222770" w:rsidRPr="00E7398D" w:rsidRDefault="006D0A42" w:rsidP="00CD60F0">
      <w:pPr>
        <w:pStyle w:val="BodyText"/>
        <w:ind w:left="199" w:right="213"/>
        <w:rPr>
          <w:rFonts w:ascii="Arial Narrow" w:hAnsi="Arial Narrow"/>
          <w:i/>
          <w:sz w:val="24"/>
          <w:szCs w:val="24"/>
        </w:rPr>
      </w:pPr>
      <w:r w:rsidRPr="00E7398D">
        <w:rPr>
          <w:rFonts w:ascii="Arial Narrow" w:hAnsi="Arial Narrow"/>
          <w:sz w:val="24"/>
          <w:szCs w:val="24"/>
        </w:rPr>
        <w:t>The chapter has a written process that addresses the consequences, sanction, or review process for members who do not meet the academic standards set by the chapter and/or the</w:t>
      </w:r>
      <w:r w:rsidR="00CD60F0">
        <w:rPr>
          <w:rFonts w:ascii="Arial Narrow" w:hAnsi="Arial Narrow"/>
          <w:sz w:val="24"/>
          <w:szCs w:val="24"/>
        </w:rPr>
        <w:t xml:space="preserve"> </w:t>
      </w:r>
      <w:r w:rsidRPr="00E7398D">
        <w:rPr>
          <w:rFonts w:ascii="Arial Narrow" w:hAnsi="Arial Narrow"/>
          <w:sz w:val="24"/>
          <w:szCs w:val="24"/>
        </w:rPr>
        <w:t xml:space="preserve">university and demonstrates implementation of the process. </w:t>
      </w:r>
    </w:p>
    <w:p w14:paraId="321CA62D" w14:textId="77777777" w:rsidR="00222770" w:rsidRPr="00E7398D" w:rsidRDefault="00222770">
      <w:pPr>
        <w:pStyle w:val="BodyText"/>
        <w:spacing w:before="10"/>
        <w:rPr>
          <w:rFonts w:ascii="Arial Narrow" w:hAnsi="Arial Narrow"/>
          <w:i/>
          <w:sz w:val="24"/>
          <w:szCs w:val="24"/>
        </w:rPr>
      </w:pPr>
    </w:p>
    <w:p w14:paraId="101FE07F" w14:textId="77777777" w:rsidR="00222770" w:rsidRPr="00E7398D" w:rsidRDefault="006D0A42">
      <w:pPr>
        <w:pStyle w:val="Heading3"/>
        <w:spacing w:line="240" w:lineRule="auto"/>
        <w:ind w:left="199"/>
        <w:rPr>
          <w:rFonts w:ascii="Arial Narrow" w:hAnsi="Arial Narrow"/>
          <w:sz w:val="24"/>
          <w:szCs w:val="24"/>
        </w:rPr>
      </w:pPr>
      <w:r w:rsidRPr="00CD60F0">
        <w:rPr>
          <w:rFonts w:ascii="Arial Narrow" w:hAnsi="Arial Narrow"/>
          <w:sz w:val="24"/>
          <w:szCs w:val="24"/>
          <w:u w:val="single"/>
        </w:rPr>
        <w:t>Recognition Program</w:t>
      </w:r>
      <w:r w:rsidR="00CD60F0">
        <w:rPr>
          <w:rFonts w:ascii="Arial Narrow" w:hAnsi="Arial Narrow"/>
          <w:sz w:val="24"/>
          <w:szCs w:val="24"/>
        </w:rPr>
        <w:tab/>
      </w:r>
      <w:r w:rsidR="00CD60F0" w:rsidRPr="00CD60F0">
        <w:rPr>
          <w:rFonts w:ascii="Arial Narrow" w:hAnsi="Arial Narrow"/>
          <w:b w:val="0"/>
          <w:bCs w:val="0"/>
          <w:i/>
          <w:iCs/>
          <w:sz w:val="24"/>
          <w:szCs w:val="24"/>
        </w:rPr>
        <w:t>1 point</w:t>
      </w:r>
    </w:p>
    <w:p w14:paraId="31F41AF0" w14:textId="77777777" w:rsidR="00222770" w:rsidRPr="00E7398D" w:rsidRDefault="006D0A42">
      <w:pPr>
        <w:pStyle w:val="BodyText"/>
        <w:ind w:left="199" w:right="770"/>
        <w:rPr>
          <w:rFonts w:ascii="Arial Narrow" w:hAnsi="Arial Narrow"/>
          <w:sz w:val="24"/>
          <w:szCs w:val="24"/>
        </w:rPr>
      </w:pPr>
      <w:r w:rsidRPr="00E7398D">
        <w:rPr>
          <w:rFonts w:ascii="Arial Narrow" w:hAnsi="Arial Narrow"/>
          <w:sz w:val="24"/>
          <w:szCs w:val="24"/>
        </w:rPr>
        <w:t>The chapter has recognition programs concerning academic related incentives the chapter offers to its members.</w:t>
      </w:r>
    </w:p>
    <w:p w14:paraId="7CBA48DE" w14:textId="77777777" w:rsidR="00222770" w:rsidRPr="00E7398D" w:rsidRDefault="00222770">
      <w:pPr>
        <w:pStyle w:val="BodyText"/>
        <w:spacing w:before="10"/>
        <w:rPr>
          <w:rFonts w:ascii="Arial Narrow" w:hAnsi="Arial Narrow"/>
          <w:sz w:val="24"/>
          <w:szCs w:val="24"/>
        </w:rPr>
      </w:pPr>
    </w:p>
    <w:p w14:paraId="118A6B21" w14:textId="77777777" w:rsidR="00222770" w:rsidRPr="00CD60F0" w:rsidRDefault="006D0A42">
      <w:pPr>
        <w:pStyle w:val="Heading3"/>
        <w:spacing w:before="1"/>
        <w:ind w:left="199"/>
        <w:rPr>
          <w:rFonts w:ascii="Arial Narrow" w:hAnsi="Arial Narrow"/>
          <w:b w:val="0"/>
          <w:bCs w:val="0"/>
          <w:i/>
          <w:iCs/>
          <w:sz w:val="24"/>
          <w:szCs w:val="24"/>
        </w:rPr>
      </w:pPr>
      <w:r w:rsidRPr="00CD60F0">
        <w:rPr>
          <w:rFonts w:ascii="Arial Narrow" w:hAnsi="Arial Narrow"/>
          <w:sz w:val="24"/>
          <w:szCs w:val="24"/>
          <w:u w:val="single"/>
        </w:rPr>
        <w:t>Academic Workshop</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1 point</w:t>
      </w:r>
    </w:p>
    <w:p w14:paraId="063C9BD8" w14:textId="77777777" w:rsidR="00222770" w:rsidRPr="00E7398D" w:rsidRDefault="006D0A42">
      <w:pPr>
        <w:ind w:left="199" w:right="131"/>
        <w:rPr>
          <w:rFonts w:ascii="Arial Narrow" w:hAnsi="Arial Narrow"/>
          <w:i/>
          <w:sz w:val="24"/>
          <w:szCs w:val="24"/>
        </w:rPr>
      </w:pPr>
      <w:r w:rsidRPr="00E7398D">
        <w:rPr>
          <w:rFonts w:ascii="Arial Narrow" w:hAnsi="Arial Narrow"/>
          <w:sz w:val="24"/>
          <w:szCs w:val="24"/>
        </w:rPr>
        <w:t xml:space="preserve">The chapter has conducted/attended at least one academic workshop each semester during the 2019 calendar year. </w:t>
      </w:r>
      <w:r w:rsidRPr="00E7398D">
        <w:rPr>
          <w:rFonts w:ascii="Arial Narrow" w:hAnsi="Arial Narrow"/>
          <w:i/>
          <w:sz w:val="24"/>
          <w:szCs w:val="24"/>
        </w:rPr>
        <w:t>Documentation should include (1) evidence of workshop for spring semester and (2) evidence of workshop for fall semester.</w:t>
      </w:r>
    </w:p>
    <w:p w14:paraId="5E33728D" w14:textId="77777777" w:rsidR="00222770" w:rsidRPr="00E7398D" w:rsidRDefault="00222770">
      <w:pPr>
        <w:pStyle w:val="BodyText"/>
        <w:spacing w:before="1"/>
        <w:rPr>
          <w:rFonts w:ascii="Arial Narrow" w:hAnsi="Arial Narrow"/>
          <w:i/>
          <w:sz w:val="24"/>
          <w:szCs w:val="24"/>
        </w:rPr>
      </w:pPr>
    </w:p>
    <w:p w14:paraId="76BE7731" w14:textId="77777777" w:rsidR="00222770" w:rsidRPr="00E7398D" w:rsidRDefault="006D0A42">
      <w:pPr>
        <w:pStyle w:val="Heading3"/>
        <w:ind w:left="199"/>
        <w:rPr>
          <w:rFonts w:ascii="Arial Narrow" w:hAnsi="Arial Narrow"/>
          <w:sz w:val="24"/>
          <w:szCs w:val="24"/>
        </w:rPr>
      </w:pPr>
      <w:r w:rsidRPr="00CD60F0">
        <w:rPr>
          <w:rFonts w:ascii="Arial Narrow" w:hAnsi="Arial Narrow"/>
          <w:sz w:val="24"/>
          <w:szCs w:val="24"/>
          <w:u w:val="single"/>
        </w:rPr>
        <w:t>Campus Resources</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1 point</w:t>
      </w:r>
    </w:p>
    <w:p w14:paraId="03EF8931" w14:textId="77777777" w:rsidR="00222770" w:rsidRPr="00E7398D" w:rsidRDefault="006D0A42" w:rsidP="00CD60F0">
      <w:pPr>
        <w:pStyle w:val="BodyText"/>
        <w:ind w:left="199" w:right="291"/>
        <w:rPr>
          <w:rFonts w:ascii="Arial Narrow" w:hAnsi="Arial Narrow"/>
          <w:sz w:val="24"/>
          <w:szCs w:val="24"/>
        </w:rPr>
      </w:pPr>
      <w:r w:rsidRPr="00E7398D">
        <w:rPr>
          <w:rFonts w:ascii="Arial Narrow" w:hAnsi="Arial Narrow"/>
          <w:sz w:val="24"/>
          <w:szCs w:val="24"/>
        </w:rPr>
        <w:t xml:space="preserve">The chapter has utilized the </w:t>
      </w:r>
      <w:r w:rsidR="00CD60F0">
        <w:rPr>
          <w:rFonts w:ascii="Arial Narrow" w:hAnsi="Arial Narrow"/>
          <w:sz w:val="24"/>
          <w:szCs w:val="24"/>
        </w:rPr>
        <w:t>Center for Learning, Advising and Student Success</w:t>
      </w:r>
      <w:r w:rsidRPr="00E7398D">
        <w:rPr>
          <w:rFonts w:ascii="Arial Narrow" w:hAnsi="Arial Narrow"/>
          <w:sz w:val="24"/>
          <w:szCs w:val="24"/>
        </w:rPr>
        <w:t xml:space="preserve">, Career </w:t>
      </w:r>
      <w:r w:rsidR="00CD60F0">
        <w:rPr>
          <w:rFonts w:ascii="Arial Narrow" w:hAnsi="Arial Narrow"/>
          <w:sz w:val="24"/>
          <w:szCs w:val="24"/>
        </w:rPr>
        <w:t>Development</w:t>
      </w:r>
      <w:r w:rsidRPr="00E7398D">
        <w:rPr>
          <w:rFonts w:ascii="Arial Narrow" w:hAnsi="Arial Narrow"/>
          <w:sz w:val="24"/>
          <w:szCs w:val="24"/>
        </w:rPr>
        <w:t>, or other academic resource on campus to ensure success of</w:t>
      </w:r>
      <w:r w:rsidR="00CD60F0">
        <w:rPr>
          <w:rFonts w:ascii="Arial Narrow" w:hAnsi="Arial Narrow"/>
          <w:sz w:val="24"/>
          <w:szCs w:val="24"/>
        </w:rPr>
        <w:t xml:space="preserve"> </w:t>
      </w:r>
      <w:r w:rsidRPr="00E7398D">
        <w:rPr>
          <w:rFonts w:ascii="Arial Narrow" w:hAnsi="Arial Narrow"/>
          <w:sz w:val="24"/>
          <w:szCs w:val="24"/>
        </w:rPr>
        <w:t>members.</w:t>
      </w:r>
    </w:p>
    <w:p w14:paraId="176ECFFB" w14:textId="77777777" w:rsidR="00222770" w:rsidRPr="00E7398D" w:rsidRDefault="00222770">
      <w:pPr>
        <w:pStyle w:val="BodyText"/>
        <w:spacing w:before="11"/>
        <w:rPr>
          <w:rFonts w:ascii="Arial Narrow" w:hAnsi="Arial Narrow"/>
          <w:sz w:val="24"/>
          <w:szCs w:val="24"/>
        </w:rPr>
      </w:pPr>
    </w:p>
    <w:p w14:paraId="112D85FC" w14:textId="77777777" w:rsidR="00222770" w:rsidRPr="00E7398D" w:rsidRDefault="00B94CFF">
      <w:pPr>
        <w:pStyle w:val="Heading3"/>
        <w:spacing w:line="240" w:lineRule="auto"/>
        <w:ind w:left="199"/>
        <w:rPr>
          <w:rFonts w:ascii="Arial Narrow" w:hAnsi="Arial Narrow"/>
          <w:sz w:val="24"/>
          <w:szCs w:val="24"/>
        </w:rPr>
      </w:pPr>
      <w:r w:rsidRPr="00CD60F0">
        <w:rPr>
          <w:rFonts w:ascii="Arial Narrow" w:hAnsi="Arial Narrow"/>
          <w:sz w:val="24"/>
          <w:szCs w:val="24"/>
          <w:u w:val="single"/>
        </w:rPr>
        <w:t>Faculty/Staff Mentor</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4 points</w:t>
      </w:r>
    </w:p>
    <w:p w14:paraId="1A79D80F" w14:textId="77777777" w:rsidR="00222770" w:rsidRDefault="006D0A42" w:rsidP="00CD60F0">
      <w:pPr>
        <w:ind w:left="199" w:right="120"/>
        <w:rPr>
          <w:rFonts w:ascii="Arial Narrow" w:hAnsi="Arial Narrow"/>
          <w:sz w:val="24"/>
          <w:szCs w:val="24"/>
        </w:rPr>
      </w:pPr>
      <w:r w:rsidRPr="00E7398D">
        <w:rPr>
          <w:rFonts w:ascii="Arial Narrow" w:hAnsi="Arial Narrow"/>
          <w:sz w:val="24"/>
          <w:szCs w:val="24"/>
        </w:rPr>
        <w:t>The chapter has an active university</w:t>
      </w:r>
      <w:r w:rsidR="00CD60F0">
        <w:rPr>
          <w:rFonts w:ascii="Arial Narrow" w:hAnsi="Arial Narrow"/>
          <w:sz w:val="24"/>
          <w:szCs w:val="24"/>
        </w:rPr>
        <w:t>-affiliated</w:t>
      </w:r>
      <w:r w:rsidRPr="00E7398D">
        <w:rPr>
          <w:rFonts w:ascii="Arial Narrow" w:hAnsi="Arial Narrow"/>
          <w:sz w:val="24"/>
          <w:szCs w:val="24"/>
        </w:rPr>
        <w:t xml:space="preserve"> adviser who meets with </w:t>
      </w:r>
      <w:r w:rsidR="00CD60F0">
        <w:rPr>
          <w:rFonts w:ascii="Arial Narrow" w:hAnsi="Arial Narrow"/>
          <w:sz w:val="24"/>
          <w:szCs w:val="24"/>
        </w:rPr>
        <w:t>members of the chapter regularly to discuss academic achievement</w:t>
      </w:r>
      <w:r w:rsidRPr="00E7398D">
        <w:rPr>
          <w:rFonts w:ascii="Arial Narrow" w:hAnsi="Arial Narrow"/>
          <w:sz w:val="24"/>
          <w:szCs w:val="24"/>
        </w:rPr>
        <w:t xml:space="preserve">. </w:t>
      </w:r>
    </w:p>
    <w:p w14:paraId="4F62842D" w14:textId="77777777" w:rsidR="00CD60F0" w:rsidRPr="00E7398D" w:rsidRDefault="00CD60F0" w:rsidP="00CD60F0">
      <w:pPr>
        <w:ind w:left="199" w:right="120"/>
        <w:rPr>
          <w:rFonts w:ascii="Arial Narrow" w:hAnsi="Arial Narrow"/>
          <w:i/>
          <w:sz w:val="24"/>
          <w:szCs w:val="24"/>
        </w:rPr>
      </w:pPr>
    </w:p>
    <w:p w14:paraId="11758C31" w14:textId="77777777" w:rsidR="00222770" w:rsidRPr="00CD60F0" w:rsidRDefault="006D0A42" w:rsidP="00CD60F0">
      <w:pPr>
        <w:pStyle w:val="Heading3"/>
        <w:spacing w:before="101"/>
        <w:jc w:val="both"/>
        <w:rPr>
          <w:rFonts w:ascii="Arial Narrow" w:hAnsi="Arial Narrow"/>
          <w:sz w:val="24"/>
          <w:szCs w:val="24"/>
        </w:rPr>
      </w:pPr>
      <w:r w:rsidRPr="00CD60F0">
        <w:rPr>
          <w:rFonts w:ascii="Arial Narrow" w:hAnsi="Arial Narrow"/>
          <w:sz w:val="24"/>
          <w:szCs w:val="24"/>
          <w:u w:val="single"/>
        </w:rPr>
        <w:t>New Member Retention</w:t>
      </w:r>
      <w:r w:rsidR="00CD60F0">
        <w:rPr>
          <w:rFonts w:ascii="Arial Narrow" w:hAnsi="Arial Narrow"/>
          <w:sz w:val="24"/>
          <w:szCs w:val="24"/>
        </w:rPr>
        <w:tab/>
      </w:r>
      <w:r w:rsidR="00CD60F0" w:rsidRPr="00CD60F0">
        <w:rPr>
          <w:rFonts w:ascii="Arial Narrow" w:hAnsi="Arial Narrow"/>
          <w:b w:val="0"/>
          <w:bCs w:val="0"/>
          <w:i/>
          <w:iCs/>
          <w:sz w:val="24"/>
          <w:szCs w:val="24"/>
        </w:rPr>
        <w:t>4 points</w:t>
      </w:r>
    </w:p>
    <w:p w14:paraId="658FDF1B" w14:textId="77777777" w:rsidR="00FA784A" w:rsidRDefault="006D0A42" w:rsidP="00FA784A">
      <w:pPr>
        <w:pStyle w:val="BodyText"/>
        <w:numPr>
          <w:ilvl w:val="0"/>
          <w:numId w:val="18"/>
        </w:numPr>
        <w:ind w:right="1205"/>
        <w:jc w:val="both"/>
        <w:rPr>
          <w:rFonts w:ascii="Arial Narrow" w:hAnsi="Arial Narrow"/>
          <w:sz w:val="24"/>
          <w:szCs w:val="24"/>
        </w:rPr>
      </w:pPr>
      <w:r w:rsidRPr="00E7398D">
        <w:rPr>
          <w:rFonts w:ascii="Arial Narrow" w:hAnsi="Arial Narrow"/>
          <w:sz w:val="24"/>
          <w:szCs w:val="24"/>
        </w:rPr>
        <w:t>95% of new members joined during the award period are initiated or remain members. (4 points)</w:t>
      </w:r>
    </w:p>
    <w:p w14:paraId="5B6F0E8F" w14:textId="77777777" w:rsidR="00FA784A" w:rsidRDefault="006D0A42" w:rsidP="00FA784A">
      <w:pPr>
        <w:pStyle w:val="BodyText"/>
        <w:numPr>
          <w:ilvl w:val="0"/>
          <w:numId w:val="18"/>
        </w:numPr>
        <w:ind w:right="1205"/>
        <w:jc w:val="both"/>
        <w:rPr>
          <w:rFonts w:ascii="Arial Narrow" w:hAnsi="Arial Narrow"/>
          <w:sz w:val="24"/>
          <w:szCs w:val="24"/>
        </w:rPr>
      </w:pPr>
      <w:r w:rsidRPr="00E7398D">
        <w:rPr>
          <w:rFonts w:ascii="Arial Narrow" w:hAnsi="Arial Narrow"/>
          <w:sz w:val="24"/>
          <w:szCs w:val="24"/>
        </w:rPr>
        <w:t>90% of new members joined during the award period are initiated or remain members. (3 points)</w:t>
      </w:r>
    </w:p>
    <w:p w14:paraId="4E8E7889" w14:textId="77777777" w:rsidR="00FA784A" w:rsidRDefault="006D0A42" w:rsidP="00FA784A">
      <w:pPr>
        <w:pStyle w:val="BodyText"/>
        <w:numPr>
          <w:ilvl w:val="0"/>
          <w:numId w:val="18"/>
        </w:numPr>
        <w:ind w:right="1205"/>
        <w:jc w:val="both"/>
        <w:rPr>
          <w:rFonts w:ascii="Arial Narrow" w:hAnsi="Arial Narrow"/>
          <w:sz w:val="24"/>
          <w:szCs w:val="24"/>
        </w:rPr>
      </w:pPr>
      <w:r w:rsidRPr="00E7398D">
        <w:rPr>
          <w:rFonts w:ascii="Arial Narrow" w:hAnsi="Arial Narrow"/>
          <w:sz w:val="24"/>
          <w:szCs w:val="24"/>
        </w:rPr>
        <w:t xml:space="preserve">85% of new members joined during the award period are initiated or remain members. (2 points) </w:t>
      </w:r>
    </w:p>
    <w:p w14:paraId="4AB311E3" w14:textId="77777777" w:rsidR="00222770" w:rsidRPr="00E7398D" w:rsidRDefault="006D0A42" w:rsidP="00FA784A">
      <w:pPr>
        <w:pStyle w:val="BodyText"/>
        <w:numPr>
          <w:ilvl w:val="0"/>
          <w:numId w:val="18"/>
        </w:numPr>
        <w:ind w:right="1205"/>
        <w:jc w:val="both"/>
        <w:rPr>
          <w:rFonts w:ascii="Arial Narrow" w:hAnsi="Arial Narrow"/>
          <w:sz w:val="24"/>
          <w:szCs w:val="24"/>
        </w:rPr>
      </w:pPr>
      <w:r w:rsidRPr="00E7398D">
        <w:rPr>
          <w:rFonts w:ascii="Arial Narrow" w:hAnsi="Arial Narrow"/>
          <w:sz w:val="24"/>
          <w:szCs w:val="24"/>
        </w:rPr>
        <w:t>80% of new members joined during the award period are initiated or remain members. (1 point)</w:t>
      </w:r>
    </w:p>
    <w:p w14:paraId="52C1FD71" w14:textId="77777777" w:rsidR="00222770" w:rsidRPr="00E7398D" w:rsidRDefault="00222770">
      <w:pPr>
        <w:pStyle w:val="BodyText"/>
        <w:spacing w:before="1"/>
        <w:rPr>
          <w:rFonts w:ascii="Arial Narrow" w:hAnsi="Arial Narrow"/>
          <w:sz w:val="24"/>
          <w:szCs w:val="24"/>
        </w:rPr>
      </w:pPr>
    </w:p>
    <w:p w14:paraId="7724B8EE" w14:textId="77777777" w:rsidR="00222770" w:rsidRPr="00E7398D" w:rsidRDefault="006D0A42">
      <w:pPr>
        <w:pStyle w:val="Heading3"/>
        <w:ind w:left="199"/>
        <w:rPr>
          <w:rFonts w:ascii="Arial Narrow" w:hAnsi="Arial Narrow"/>
          <w:sz w:val="24"/>
          <w:szCs w:val="24"/>
        </w:rPr>
      </w:pPr>
      <w:r w:rsidRPr="00CD60F0">
        <w:rPr>
          <w:rFonts w:ascii="Arial Narrow" w:hAnsi="Arial Narrow"/>
          <w:sz w:val="24"/>
          <w:szCs w:val="24"/>
          <w:u w:val="single"/>
        </w:rPr>
        <w:t>University Relations</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2 points</w:t>
      </w:r>
    </w:p>
    <w:p w14:paraId="56D77D58" w14:textId="77777777" w:rsidR="00222770" w:rsidRPr="00E7398D" w:rsidRDefault="006D0A42">
      <w:pPr>
        <w:pStyle w:val="BodyText"/>
        <w:ind w:left="199" w:right="99"/>
        <w:rPr>
          <w:rFonts w:ascii="Arial Narrow" w:hAnsi="Arial Narrow"/>
          <w:sz w:val="24"/>
          <w:szCs w:val="24"/>
        </w:rPr>
      </w:pPr>
      <w:r w:rsidRPr="00E7398D">
        <w:rPr>
          <w:rFonts w:ascii="Arial Narrow" w:hAnsi="Arial Narrow"/>
          <w:sz w:val="24"/>
          <w:szCs w:val="24"/>
        </w:rPr>
        <w:t>The chapter has at least one event or initiative per semester that enhances relations with the University and its staff and faculty members.</w:t>
      </w:r>
    </w:p>
    <w:p w14:paraId="23F06E9D" w14:textId="77777777" w:rsidR="00222770" w:rsidRPr="00CD60F0" w:rsidRDefault="00222770">
      <w:pPr>
        <w:pStyle w:val="BodyText"/>
        <w:spacing w:before="1"/>
        <w:rPr>
          <w:rFonts w:ascii="Arial Narrow" w:hAnsi="Arial Narrow"/>
          <w:sz w:val="24"/>
          <w:szCs w:val="24"/>
          <w:u w:val="single"/>
        </w:rPr>
      </w:pPr>
    </w:p>
    <w:p w14:paraId="59D0481D" w14:textId="77777777" w:rsidR="00222770" w:rsidRPr="00E7398D" w:rsidRDefault="006D0A42">
      <w:pPr>
        <w:pStyle w:val="Heading3"/>
        <w:rPr>
          <w:rFonts w:ascii="Arial Narrow" w:hAnsi="Arial Narrow"/>
          <w:sz w:val="24"/>
          <w:szCs w:val="24"/>
        </w:rPr>
      </w:pPr>
      <w:r w:rsidRPr="00CD60F0">
        <w:rPr>
          <w:rFonts w:ascii="Arial Narrow" w:hAnsi="Arial Narrow"/>
          <w:sz w:val="24"/>
          <w:szCs w:val="24"/>
          <w:u w:val="single"/>
        </w:rPr>
        <w:t>Graduating Members</w:t>
      </w:r>
      <w:r w:rsidR="00CD60F0" w:rsidRPr="00CD60F0">
        <w:rPr>
          <w:rFonts w:ascii="Arial Narrow" w:hAnsi="Arial Narrow"/>
          <w:sz w:val="24"/>
          <w:szCs w:val="24"/>
          <w:u w:val="single"/>
        </w:rPr>
        <w:t xml:space="preserve"> Recognition</w:t>
      </w:r>
      <w:r w:rsidR="00CD60F0">
        <w:rPr>
          <w:rFonts w:ascii="Arial Narrow" w:hAnsi="Arial Narrow"/>
          <w:sz w:val="24"/>
          <w:szCs w:val="24"/>
        </w:rPr>
        <w:tab/>
      </w:r>
      <w:r w:rsidR="00CD60F0" w:rsidRPr="00CD60F0">
        <w:rPr>
          <w:rFonts w:ascii="Arial Narrow" w:hAnsi="Arial Narrow"/>
          <w:b w:val="0"/>
          <w:bCs w:val="0"/>
          <w:i/>
          <w:iCs/>
          <w:sz w:val="24"/>
          <w:szCs w:val="24"/>
        </w:rPr>
        <w:t>1 point</w:t>
      </w:r>
    </w:p>
    <w:p w14:paraId="266B5A87" w14:textId="77777777" w:rsidR="00222770" w:rsidRPr="00E7398D" w:rsidRDefault="006D0A42">
      <w:pPr>
        <w:pStyle w:val="BodyText"/>
        <w:ind w:left="200"/>
        <w:rPr>
          <w:rFonts w:ascii="Arial Narrow" w:hAnsi="Arial Narrow"/>
          <w:sz w:val="24"/>
          <w:szCs w:val="24"/>
        </w:rPr>
      </w:pPr>
      <w:r w:rsidRPr="00E7398D">
        <w:rPr>
          <w:rFonts w:ascii="Arial Narrow" w:hAnsi="Arial Narrow"/>
          <w:sz w:val="24"/>
          <w:szCs w:val="24"/>
        </w:rPr>
        <w:t>Annually, the chapter celebrates members who are graduating.</w:t>
      </w:r>
    </w:p>
    <w:p w14:paraId="7F7CA649" w14:textId="77777777" w:rsidR="00222770" w:rsidRPr="00E7398D" w:rsidRDefault="00222770">
      <w:pPr>
        <w:pStyle w:val="BodyText"/>
        <w:rPr>
          <w:rFonts w:ascii="Arial Narrow" w:hAnsi="Arial Narrow"/>
          <w:sz w:val="24"/>
          <w:szCs w:val="24"/>
        </w:rPr>
      </w:pPr>
    </w:p>
    <w:p w14:paraId="6C043607" w14:textId="77777777" w:rsidR="00222770" w:rsidRPr="00CD60F0" w:rsidRDefault="006D0A42">
      <w:pPr>
        <w:pStyle w:val="Heading3"/>
        <w:rPr>
          <w:rFonts w:ascii="Arial Narrow" w:hAnsi="Arial Narrow"/>
          <w:b w:val="0"/>
          <w:bCs w:val="0"/>
          <w:i/>
          <w:iCs/>
          <w:sz w:val="24"/>
          <w:szCs w:val="24"/>
        </w:rPr>
      </w:pPr>
      <w:r w:rsidRPr="00CD60F0">
        <w:rPr>
          <w:rFonts w:ascii="Arial Narrow" w:hAnsi="Arial Narrow"/>
          <w:sz w:val="24"/>
          <w:szCs w:val="24"/>
          <w:u w:val="single"/>
        </w:rPr>
        <w:t>Chapter GPA</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8 points</w:t>
      </w:r>
    </w:p>
    <w:p w14:paraId="78999FF4" w14:textId="77777777" w:rsidR="00B94CFF" w:rsidRDefault="006D0A42" w:rsidP="00B94CFF">
      <w:pPr>
        <w:pStyle w:val="BodyText"/>
        <w:numPr>
          <w:ilvl w:val="0"/>
          <w:numId w:val="10"/>
        </w:numPr>
        <w:ind w:right="2353"/>
        <w:rPr>
          <w:rFonts w:ascii="Arial Narrow" w:hAnsi="Arial Narrow"/>
          <w:sz w:val="24"/>
          <w:szCs w:val="24"/>
        </w:rPr>
      </w:pPr>
      <w:r w:rsidRPr="00E7398D">
        <w:rPr>
          <w:rFonts w:ascii="Arial Narrow" w:hAnsi="Arial Narrow"/>
          <w:sz w:val="24"/>
          <w:szCs w:val="24"/>
        </w:rPr>
        <w:t xml:space="preserve">The chapter has a grade point average of 3.0 in the spring </w:t>
      </w:r>
      <w:r w:rsidR="00B94CFF">
        <w:rPr>
          <w:rFonts w:ascii="Arial Narrow" w:hAnsi="Arial Narrow"/>
          <w:sz w:val="24"/>
          <w:szCs w:val="24"/>
        </w:rPr>
        <w:t>2020</w:t>
      </w:r>
      <w:r w:rsidRPr="00E7398D">
        <w:rPr>
          <w:rFonts w:ascii="Arial Narrow" w:hAnsi="Arial Narrow"/>
          <w:sz w:val="24"/>
          <w:szCs w:val="24"/>
        </w:rPr>
        <w:t xml:space="preserve"> semester. (1 point) </w:t>
      </w:r>
    </w:p>
    <w:p w14:paraId="389A45C2" w14:textId="77777777" w:rsidR="00B94CFF" w:rsidRDefault="006D0A42" w:rsidP="00B94CFF">
      <w:pPr>
        <w:pStyle w:val="BodyText"/>
        <w:numPr>
          <w:ilvl w:val="0"/>
          <w:numId w:val="10"/>
        </w:numPr>
        <w:ind w:right="2353"/>
        <w:rPr>
          <w:rFonts w:ascii="Arial Narrow" w:hAnsi="Arial Narrow"/>
          <w:sz w:val="24"/>
          <w:szCs w:val="24"/>
        </w:rPr>
      </w:pPr>
      <w:r w:rsidRPr="00E7398D">
        <w:rPr>
          <w:rFonts w:ascii="Arial Narrow" w:hAnsi="Arial Narrow"/>
          <w:sz w:val="24"/>
          <w:szCs w:val="24"/>
        </w:rPr>
        <w:t xml:space="preserve">The chapter has a grade point average of 3.0 in the fall </w:t>
      </w:r>
      <w:r w:rsidR="00B94CFF">
        <w:rPr>
          <w:rFonts w:ascii="Arial Narrow" w:hAnsi="Arial Narrow"/>
          <w:sz w:val="24"/>
          <w:szCs w:val="24"/>
        </w:rPr>
        <w:t>2020</w:t>
      </w:r>
      <w:r w:rsidRPr="00E7398D">
        <w:rPr>
          <w:rFonts w:ascii="Arial Narrow" w:hAnsi="Arial Narrow"/>
          <w:sz w:val="24"/>
          <w:szCs w:val="24"/>
        </w:rPr>
        <w:t xml:space="preserve"> semester. (1 point) The chapter has a grade point average of 3.1 in the spring </w:t>
      </w:r>
      <w:r w:rsidR="00B94CFF">
        <w:rPr>
          <w:rFonts w:ascii="Arial Narrow" w:hAnsi="Arial Narrow"/>
          <w:sz w:val="24"/>
          <w:szCs w:val="24"/>
        </w:rPr>
        <w:t>2020</w:t>
      </w:r>
      <w:r w:rsidRPr="00E7398D">
        <w:rPr>
          <w:rFonts w:ascii="Arial Narrow" w:hAnsi="Arial Narrow"/>
          <w:sz w:val="24"/>
          <w:szCs w:val="24"/>
        </w:rPr>
        <w:t xml:space="preserve"> semester. (1 point)</w:t>
      </w:r>
    </w:p>
    <w:p w14:paraId="1172EF88" w14:textId="77777777" w:rsidR="00B94CFF" w:rsidRDefault="006D0A42" w:rsidP="00B94CFF">
      <w:pPr>
        <w:pStyle w:val="BodyText"/>
        <w:numPr>
          <w:ilvl w:val="0"/>
          <w:numId w:val="10"/>
        </w:numPr>
        <w:ind w:right="2353"/>
        <w:rPr>
          <w:rFonts w:ascii="Arial Narrow" w:hAnsi="Arial Narrow"/>
          <w:sz w:val="24"/>
          <w:szCs w:val="24"/>
        </w:rPr>
      </w:pPr>
      <w:r w:rsidRPr="00E7398D">
        <w:rPr>
          <w:rFonts w:ascii="Arial Narrow" w:hAnsi="Arial Narrow"/>
          <w:sz w:val="24"/>
          <w:szCs w:val="24"/>
        </w:rPr>
        <w:t xml:space="preserve">The chapter has a grade point average of 3.1 in the fall </w:t>
      </w:r>
      <w:r w:rsidR="00B94CFF">
        <w:rPr>
          <w:rFonts w:ascii="Arial Narrow" w:hAnsi="Arial Narrow"/>
          <w:sz w:val="24"/>
          <w:szCs w:val="24"/>
        </w:rPr>
        <w:t>2020</w:t>
      </w:r>
      <w:r w:rsidRPr="00E7398D">
        <w:rPr>
          <w:rFonts w:ascii="Arial Narrow" w:hAnsi="Arial Narrow"/>
          <w:sz w:val="24"/>
          <w:szCs w:val="24"/>
        </w:rPr>
        <w:t xml:space="preserve"> semester. (1 point) The chapter has a grade point average of 3.2 in the spring </w:t>
      </w:r>
      <w:r w:rsidR="00B94CFF">
        <w:rPr>
          <w:rFonts w:ascii="Arial Narrow" w:hAnsi="Arial Narrow"/>
          <w:sz w:val="24"/>
          <w:szCs w:val="24"/>
        </w:rPr>
        <w:t>2020</w:t>
      </w:r>
      <w:r w:rsidRPr="00E7398D">
        <w:rPr>
          <w:rFonts w:ascii="Arial Narrow" w:hAnsi="Arial Narrow"/>
          <w:sz w:val="24"/>
          <w:szCs w:val="24"/>
        </w:rPr>
        <w:t xml:space="preserve"> semester. (1 point)</w:t>
      </w:r>
    </w:p>
    <w:p w14:paraId="015BF5E6" w14:textId="77777777" w:rsidR="00B94CFF" w:rsidRDefault="006D0A42" w:rsidP="00B94CFF">
      <w:pPr>
        <w:pStyle w:val="BodyText"/>
        <w:numPr>
          <w:ilvl w:val="0"/>
          <w:numId w:val="10"/>
        </w:numPr>
        <w:ind w:right="2353"/>
        <w:rPr>
          <w:rFonts w:ascii="Arial Narrow" w:hAnsi="Arial Narrow"/>
          <w:sz w:val="24"/>
          <w:szCs w:val="24"/>
        </w:rPr>
      </w:pPr>
      <w:r w:rsidRPr="00E7398D">
        <w:rPr>
          <w:rFonts w:ascii="Arial Narrow" w:hAnsi="Arial Narrow"/>
          <w:sz w:val="24"/>
          <w:szCs w:val="24"/>
        </w:rPr>
        <w:t xml:space="preserve">The chapter has a grade point average of 3.2 in the fall </w:t>
      </w:r>
      <w:r w:rsidR="00B94CFF">
        <w:rPr>
          <w:rFonts w:ascii="Arial Narrow" w:hAnsi="Arial Narrow"/>
          <w:sz w:val="24"/>
          <w:szCs w:val="24"/>
        </w:rPr>
        <w:t>2020</w:t>
      </w:r>
      <w:r w:rsidRPr="00E7398D">
        <w:rPr>
          <w:rFonts w:ascii="Arial Narrow" w:hAnsi="Arial Narrow"/>
          <w:sz w:val="24"/>
          <w:szCs w:val="24"/>
        </w:rPr>
        <w:t xml:space="preserve"> semester. (1 point) The chapter has a grade point average of 3.25 in the spring </w:t>
      </w:r>
      <w:r w:rsidR="00B94CFF">
        <w:rPr>
          <w:rFonts w:ascii="Arial Narrow" w:hAnsi="Arial Narrow"/>
          <w:sz w:val="24"/>
          <w:szCs w:val="24"/>
        </w:rPr>
        <w:t>2020</w:t>
      </w:r>
      <w:r w:rsidRPr="00E7398D">
        <w:rPr>
          <w:rFonts w:ascii="Arial Narrow" w:hAnsi="Arial Narrow"/>
          <w:sz w:val="24"/>
          <w:szCs w:val="24"/>
        </w:rPr>
        <w:t xml:space="preserve"> semester. (1</w:t>
      </w:r>
      <w:r w:rsidRPr="00E7398D">
        <w:rPr>
          <w:rFonts w:ascii="Arial Narrow" w:hAnsi="Arial Narrow"/>
          <w:spacing w:val="-29"/>
          <w:sz w:val="24"/>
          <w:szCs w:val="24"/>
        </w:rPr>
        <w:t xml:space="preserve"> </w:t>
      </w:r>
      <w:r w:rsidRPr="00E7398D">
        <w:rPr>
          <w:rFonts w:ascii="Arial Narrow" w:hAnsi="Arial Narrow"/>
          <w:sz w:val="24"/>
          <w:szCs w:val="24"/>
        </w:rPr>
        <w:t>point)</w:t>
      </w:r>
    </w:p>
    <w:p w14:paraId="3FF52297" w14:textId="77777777" w:rsidR="00222770" w:rsidRPr="00E7398D" w:rsidRDefault="006D0A42" w:rsidP="00B94CFF">
      <w:pPr>
        <w:pStyle w:val="BodyText"/>
        <w:numPr>
          <w:ilvl w:val="0"/>
          <w:numId w:val="10"/>
        </w:numPr>
        <w:ind w:right="2353"/>
        <w:rPr>
          <w:rFonts w:ascii="Arial Narrow" w:hAnsi="Arial Narrow"/>
          <w:sz w:val="24"/>
          <w:szCs w:val="24"/>
        </w:rPr>
      </w:pPr>
      <w:r w:rsidRPr="00E7398D">
        <w:rPr>
          <w:rFonts w:ascii="Arial Narrow" w:hAnsi="Arial Narrow"/>
          <w:sz w:val="24"/>
          <w:szCs w:val="24"/>
        </w:rPr>
        <w:t xml:space="preserve">The chapter has a grade point average of 3.25 in the fall </w:t>
      </w:r>
      <w:r w:rsidR="00B94CFF">
        <w:rPr>
          <w:rFonts w:ascii="Arial Narrow" w:hAnsi="Arial Narrow"/>
          <w:sz w:val="24"/>
          <w:szCs w:val="24"/>
        </w:rPr>
        <w:t>2020</w:t>
      </w:r>
      <w:r w:rsidRPr="00E7398D">
        <w:rPr>
          <w:rFonts w:ascii="Arial Narrow" w:hAnsi="Arial Narrow"/>
          <w:sz w:val="24"/>
          <w:szCs w:val="24"/>
        </w:rPr>
        <w:t xml:space="preserve"> semester. (1</w:t>
      </w:r>
      <w:r w:rsidRPr="00E7398D">
        <w:rPr>
          <w:rFonts w:ascii="Arial Narrow" w:hAnsi="Arial Narrow"/>
          <w:spacing w:val="-24"/>
          <w:sz w:val="24"/>
          <w:szCs w:val="24"/>
        </w:rPr>
        <w:t xml:space="preserve"> </w:t>
      </w:r>
      <w:r w:rsidRPr="00E7398D">
        <w:rPr>
          <w:rFonts w:ascii="Arial Narrow" w:hAnsi="Arial Narrow"/>
          <w:sz w:val="24"/>
          <w:szCs w:val="24"/>
        </w:rPr>
        <w:t>point)</w:t>
      </w:r>
    </w:p>
    <w:p w14:paraId="3A3CD0E0" w14:textId="77777777" w:rsidR="00222770" w:rsidRDefault="00222770">
      <w:pPr>
        <w:rPr>
          <w:rFonts w:ascii="Arial Narrow" w:hAnsi="Arial Narrow"/>
          <w:sz w:val="24"/>
          <w:szCs w:val="24"/>
        </w:rPr>
      </w:pPr>
    </w:p>
    <w:p w14:paraId="4A25F465" w14:textId="77777777" w:rsidR="00521EFE" w:rsidRDefault="00521EFE">
      <w:pPr>
        <w:rPr>
          <w:rFonts w:ascii="Arial Narrow" w:hAnsi="Arial Narrow"/>
          <w:sz w:val="24"/>
          <w:szCs w:val="24"/>
        </w:rPr>
      </w:pPr>
    </w:p>
    <w:p w14:paraId="2D1DAA6C" w14:textId="77777777" w:rsidR="00521EFE" w:rsidRDefault="00521EFE">
      <w:pPr>
        <w:rPr>
          <w:rFonts w:ascii="Arial Narrow" w:hAnsi="Arial Narrow"/>
          <w:sz w:val="24"/>
          <w:szCs w:val="24"/>
        </w:rPr>
      </w:pPr>
      <w:r>
        <w:rPr>
          <w:rFonts w:ascii="Arial Narrow" w:hAnsi="Arial Narrow"/>
          <w:sz w:val="24"/>
          <w:szCs w:val="24"/>
        </w:rPr>
        <w:br w:type="page"/>
      </w:r>
    </w:p>
    <w:p w14:paraId="661FC201" w14:textId="77777777" w:rsidR="00521EFE" w:rsidRPr="00E7398D" w:rsidRDefault="00521EFE">
      <w:pPr>
        <w:rPr>
          <w:rFonts w:ascii="Arial Narrow" w:hAnsi="Arial Narrow"/>
          <w:sz w:val="24"/>
          <w:szCs w:val="24"/>
        </w:rPr>
        <w:sectPr w:rsidR="00521EFE" w:rsidRPr="00E7398D">
          <w:headerReference w:type="default" r:id="rId10"/>
          <w:footerReference w:type="default" r:id="rId11"/>
          <w:pgSz w:w="12240" w:h="15840"/>
          <w:pgMar w:top="1440" w:right="1340" w:bottom="1220" w:left="1240" w:header="720" w:footer="1038" w:gutter="0"/>
          <w:cols w:space="720"/>
        </w:sectPr>
      </w:pPr>
    </w:p>
    <w:p w14:paraId="6B629938" w14:textId="77777777" w:rsidR="00222770" w:rsidRDefault="00222770">
      <w:pPr>
        <w:pStyle w:val="BodyText"/>
        <w:spacing w:before="10"/>
        <w:rPr>
          <w:rFonts w:ascii="Arial Narrow" w:hAnsi="Arial Narrow"/>
          <w:sz w:val="24"/>
          <w:szCs w:val="24"/>
        </w:rPr>
      </w:pPr>
    </w:p>
    <w:p w14:paraId="409CF906" w14:textId="77777777" w:rsidR="006B1D56" w:rsidRDefault="00521EFE" w:rsidP="006B1D56">
      <w:pPr>
        <w:pStyle w:val="BodyText"/>
        <w:shd w:val="clear" w:color="auto" w:fill="002060"/>
        <w:spacing w:before="10"/>
        <w:jc w:val="center"/>
        <w:rPr>
          <w:rFonts w:ascii="Arial Narrow" w:hAnsi="Arial Narrow"/>
          <w:b/>
          <w:bCs/>
          <w:sz w:val="24"/>
          <w:szCs w:val="24"/>
        </w:rPr>
      </w:pPr>
      <w:r>
        <w:rPr>
          <w:rFonts w:ascii="Arial Narrow" w:hAnsi="Arial Narrow"/>
          <w:b/>
          <w:bCs/>
          <w:sz w:val="24"/>
          <w:szCs w:val="24"/>
        </w:rPr>
        <w:t xml:space="preserve">CFVL Value: </w:t>
      </w:r>
      <w:r w:rsidR="006B1D56" w:rsidRPr="006B1D56">
        <w:rPr>
          <w:rFonts w:ascii="Arial Narrow" w:hAnsi="Arial Narrow"/>
          <w:b/>
          <w:bCs/>
          <w:sz w:val="24"/>
          <w:szCs w:val="24"/>
        </w:rPr>
        <w:t>Service &amp; Philanthropy</w:t>
      </w:r>
    </w:p>
    <w:p w14:paraId="610A226F" w14:textId="77777777" w:rsidR="00521EFE" w:rsidRPr="006B1D56" w:rsidRDefault="00521EFE" w:rsidP="006B1D56">
      <w:pPr>
        <w:pStyle w:val="BodyText"/>
        <w:shd w:val="clear" w:color="auto" w:fill="002060"/>
        <w:spacing w:before="10"/>
        <w:jc w:val="center"/>
        <w:rPr>
          <w:rFonts w:ascii="Arial Narrow" w:hAnsi="Arial Narrow"/>
          <w:b/>
          <w:bCs/>
          <w:sz w:val="24"/>
          <w:szCs w:val="24"/>
        </w:rPr>
      </w:pPr>
      <w:r>
        <w:rPr>
          <w:rFonts w:ascii="Arial Narrow" w:hAnsi="Arial Narrow"/>
          <w:b/>
          <w:bCs/>
          <w:sz w:val="24"/>
          <w:szCs w:val="24"/>
        </w:rPr>
        <w:t>WVU Value: Service</w:t>
      </w:r>
    </w:p>
    <w:p w14:paraId="5CD7F28F" w14:textId="77777777" w:rsidR="00222770" w:rsidRPr="006B1D56" w:rsidRDefault="006B1D56" w:rsidP="006B1D56">
      <w:pPr>
        <w:pStyle w:val="BodyText"/>
        <w:shd w:val="clear" w:color="auto" w:fill="002060"/>
        <w:spacing w:before="10"/>
        <w:jc w:val="center"/>
        <w:rPr>
          <w:rFonts w:ascii="Arial Narrow" w:hAnsi="Arial Narrow"/>
          <w:b/>
          <w:bCs/>
          <w:sz w:val="24"/>
          <w:szCs w:val="24"/>
        </w:rPr>
      </w:pPr>
      <w:r w:rsidRPr="006B1D56">
        <w:rPr>
          <w:rFonts w:ascii="Arial Narrow" w:hAnsi="Arial Narrow"/>
          <w:b/>
          <w:bCs/>
          <w:sz w:val="24"/>
          <w:szCs w:val="24"/>
        </w:rPr>
        <w:t>Total Possible Points: 30</w:t>
      </w:r>
    </w:p>
    <w:p w14:paraId="638149EA" w14:textId="77777777" w:rsidR="00222770" w:rsidRPr="00E7398D" w:rsidRDefault="00222770">
      <w:pPr>
        <w:pStyle w:val="BodyText"/>
        <w:spacing w:before="9"/>
        <w:rPr>
          <w:rFonts w:ascii="Arial Narrow" w:hAnsi="Arial Narrow"/>
          <w:b/>
          <w:i/>
          <w:sz w:val="24"/>
          <w:szCs w:val="24"/>
        </w:rPr>
      </w:pPr>
    </w:p>
    <w:p w14:paraId="71FD7A69" w14:textId="77777777" w:rsidR="00222770" w:rsidRPr="00E7398D" w:rsidRDefault="006D0A42">
      <w:pPr>
        <w:pStyle w:val="Heading3"/>
        <w:rPr>
          <w:rFonts w:ascii="Arial Narrow" w:hAnsi="Arial Narrow"/>
          <w:sz w:val="24"/>
          <w:szCs w:val="24"/>
        </w:rPr>
      </w:pPr>
      <w:r w:rsidRPr="00CD60F0">
        <w:rPr>
          <w:rFonts w:ascii="Arial Narrow" w:hAnsi="Arial Narrow"/>
          <w:sz w:val="24"/>
          <w:szCs w:val="24"/>
          <w:u w:val="single"/>
        </w:rPr>
        <w:t>Philanthropy Event</w:t>
      </w:r>
      <w:r w:rsidR="00CD60F0">
        <w:rPr>
          <w:rFonts w:ascii="Arial Narrow" w:hAnsi="Arial Narrow"/>
          <w:sz w:val="24"/>
          <w:szCs w:val="24"/>
        </w:rPr>
        <w:tab/>
      </w:r>
      <w:r w:rsidR="00CD60F0">
        <w:rPr>
          <w:rFonts w:ascii="Arial Narrow" w:hAnsi="Arial Narrow"/>
          <w:sz w:val="24"/>
          <w:szCs w:val="24"/>
        </w:rPr>
        <w:tab/>
      </w:r>
      <w:r w:rsidR="00CD60F0" w:rsidRPr="00CD60F0">
        <w:rPr>
          <w:rFonts w:ascii="Arial Narrow" w:hAnsi="Arial Narrow"/>
          <w:b w:val="0"/>
          <w:bCs w:val="0"/>
          <w:i/>
          <w:iCs/>
          <w:sz w:val="24"/>
          <w:szCs w:val="24"/>
        </w:rPr>
        <w:t>5 points</w:t>
      </w:r>
    </w:p>
    <w:p w14:paraId="244DF745" w14:textId="77777777" w:rsidR="00222770" w:rsidRPr="00E7398D" w:rsidRDefault="006D0A42">
      <w:pPr>
        <w:ind w:left="199" w:right="240"/>
        <w:rPr>
          <w:rFonts w:ascii="Arial Narrow" w:hAnsi="Arial Narrow"/>
          <w:i/>
          <w:sz w:val="24"/>
          <w:szCs w:val="24"/>
        </w:rPr>
      </w:pPr>
      <w:r w:rsidRPr="00E7398D">
        <w:rPr>
          <w:rFonts w:ascii="Arial Narrow" w:hAnsi="Arial Narrow"/>
          <w:sz w:val="24"/>
          <w:szCs w:val="24"/>
        </w:rPr>
        <w:t xml:space="preserve">The chapter sponsors a fundraising event during the award period and 100% of money or goods raised are given to a charitable cause. </w:t>
      </w:r>
      <w:r w:rsidRPr="00E7398D">
        <w:rPr>
          <w:rFonts w:ascii="Arial Narrow" w:hAnsi="Arial Narrow"/>
          <w:i/>
          <w:sz w:val="24"/>
          <w:szCs w:val="24"/>
        </w:rPr>
        <w:t>Documentation should include (1) evidence of fundraising event and (2) proof of money or goods donated.</w:t>
      </w:r>
    </w:p>
    <w:p w14:paraId="5E13E5E9" w14:textId="77777777" w:rsidR="00222770" w:rsidRPr="00E7398D" w:rsidRDefault="00222770">
      <w:pPr>
        <w:pStyle w:val="BodyText"/>
        <w:spacing w:before="11"/>
        <w:rPr>
          <w:rFonts w:ascii="Arial Narrow" w:hAnsi="Arial Narrow"/>
          <w:i/>
          <w:sz w:val="24"/>
          <w:szCs w:val="24"/>
        </w:rPr>
      </w:pPr>
    </w:p>
    <w:p w14:paraId="3C67FF4D" w14:textId="77777777" w:rsidR="00222770" w:rsidRPr="00E7398D" w:rsidRDefault="006D0A42">
      <w:pPr>
        <w:pStyle w:val="Heading3"/>
        <w:ind w:left="199"/>
        <w:rPr>
          <w:rFonts w:ascii="Arial Narrow" w:hAnsi="Arial Narrow"/>
          <w:sz w:val="24"/>
          <w:szCs w:val="24"/>
        </w:rPr>
      </w:pPr>
      <w:r w:rsidRPr="006B7879">
        <w:rPr>
          <w:rFonts w:ascii="Arial Narrow" w:hAnsi="Arial Narrow"/>
          <w:sz w:val="24"/>
          <w:szCs w:val="24"/>
          <w:u w:val="single"/>
        </w:rPr>
        <w:t xml:space="preserve">Philanthropy </w:t>
      </w:r>
      <w:r w:rsidR="006B7879" w:rsidRPr="006B7879">
        <w:rPr>
          <w:rFonts w:ascii="Arial Narrow" w:hAnsi="Arial Narrow"/>
          <w:sz w:val="24"/>
          <w:szCs w:val="24"/>
          <w:u w:val="single"/>
        </w:rPr>
        <w:t>Statement</w:t>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7CB9F6C6" w14:textId="77777777" w:rsidR="00222770" w:rsidRPr="00E7398D" w:rsidRDefault="006D0A42">
      <w:pPr>
        <w:pStyle w:val="BodyText"/>
        <w:spacing w:before="2"/>
        <w:ind w:left="200"/>
        <w:rPr>
          <w:rFonts w:ascii="Arial Narrow" w:hAnsi="Arial Narrow"/>
          <w:sz w:val="24"/>
          <w:szCs w:val="24"/>
        </w:rPr>
      </w:pPr>
      <w:r w:rsidRPr="00E7398D">
        <w:rPr>
          <w:rFonts w:ascii="Arial Narrow" w:hAnsi="Arial Narrow"/>
          <w:sz w:val="24"/>
          <w:szCs w:val="24"/>
        </w:rPr>
        <w:t>The chapter provides education of the importance of the charitable cause outlined in the fundraiser above.</w:t>
      </w:r>
    </w:p>
    <w:p w14:paraId="053D06EA" w14:textId="77777777" w:rsidR="00222770" w:rsidRPr="00E7398D" w:rsidRDefault="00222770">
      <w:pPr>
        <w:pStyle w:val="BodyText"/>
        <w:spacing w:before="10"/>
        <w:rPr>
          <w:rFonts w:ascii="Arial Narrow" w:hAnsi="Arial Narrow"/>
          <w:sz w:val="24"/>
          <w:szCs w:val="24"/>
        </w:rPr>
      </w:pPr>
    </w:p>
    <w:p w14:paraId="113EF196" w14:textId="77777777" w:rsidR="00222770" w:rsidRPr="00E7398D" w:rsidRDefault="006D0A42">
      <w:pPr>
        <w:pStyle w:val="Heading3"/>
        <w:spacing w:before="1"/>
        <w:rPr>
          <w:rFonts w:ascii="Arial Narrow" w:hAnsi="Arial Narrow"/>
          <w:sz w:val="24"/>
          <w:szCs w:val="24"/>
        </w:rPr>
      </w:pPr>
      <w:r w:rsidRPr="006B7879">
        <w:rPr>
          <w:rFonts w:ascii="Arial Narrow" w:hAnsi="Arial Narrow"/>
          <w:sz w:val="24"/>
          <w:szCs w:val="24"/>
          <w:u w:val="single"/>
        </w:rPr>
        <w:t>Chapter Service Project</w:t>
      </w:r>
      <w:r w:rsidR="006B7879">
        <w:rPr>
          <w:rFonts w:ascii="Arial Narrow" w:hAnsi="Arial Narrow"/>
          <w:sz w:val="24"/>
          <w:szCs w:val="24"/>
        </w:rPr>
        <w:tab/>
      </w:r>
      <w:r w:rsidR="006B7879" w:rsidRPr="006B7879">
        <w:rPr>
          <w:rFonts w:ascii="Arial Narrow" w:hAnsi="Arial Narrow"/>
          <w:b w:val="0"/>
          <w:bCs w:val="0"/>
          <w:i/>
          <w:iCs/>
          <w:sz w:val="24"/>
          <w:szCs w:val="24"/>
        </w:rPr>
        <w:t>5 points</w:t>
      </w:r>
    </w:p>
    <w:p w14:paraId="36C6D246" w14:textId="77777777" w:rsidR="00222770" w:rsidRPr="00E7398D" w:rsidRDefault="006D0A42" w:rsidP="00FA784A">
      <w:pPr>
        <w:pStyle w:val="BodyText"/>
        <w:numPr>
          <w:ilvl w:val="0"/>
          <w:numId w:val="19"/>
        </w:numPr>
        <w:ind w:right="180"/>
        <w:rPr>
          <w:rFonts w:ascii="Arial Narrow" w:hAnsi="Arial Narrow"/>
          <w:sz w:val="24"/>
          <w:szCs w:val="24"/>
        </w:rPr>
      </w:pPr>
      <w:r w:rsidRPr="00E7398D">
        <w:rPr>
          <w:rFonts w:ascii="Arial Narrow" w:hAnsi="Arial Narrow"/>
          <w:sz w:val="24"/>
          <w:szCs w:val="24"/>
        </w:rPr>
        <w:t>50% of chapter members participate in a chapter sponsored/co-sponsored service project donating time to a cause during the award period. This may be one event or an ongoing volunteer relationship. (1 point)</w:t>
      </w:r>
    </w:p>
    <w:p w14:paraId="047D858D" w14:textId="77777777" w:rsidR="00222770" w:rsidRPr="00E7398D" w:rsidRDefault="006D0A42" w:rsidP="00FA784A">
      <w:pPr>
        <w:pStyle w:val="BodyText"/>
        <w:numPr>
          <w:ilvl w:val="0"/>
          <w:numId w:val="19"/>
        </w:numPr>
        <w:ind w:right="180"/>
        <w:rPr>
          <w:rFonts w:ascii="Arial Narrow" w:hAnsi="Arial Narrow"/>
          <w:sz w:val="24"/>
          <w:szCs w:val="24"/>
        </w:rPr>
      </w:pPr>
      <w:r w:rsidRPr="00E7398D">
        <w:rPr>
          <w:rFonts w:ascii="Arial Narrow" w:hAnsi="Arial Narrow"/>
          <w:sz w:val="24"/>
          <w:szCs w:val="24"/>
        </w:rPr>
        <w:t>75% of chapter members participate in a chapter sponsored/co-sponsored service project donating time to a cause during the award period. This may be one event or an ongoing volunteer relationship. (2</w:t>
      </w:r>
      <w:r w:rsidRPr="00E7398D">
        <w:rPr>
          <w:rFonts w:ascii="Arial Narrow" w:hAnsi="Arial Narrow"/>
          <w:spacing w:val="-24"/>
          <w:sz w:val="24"/>
          <w:szCs w:val="24"/>
        </w:rPr>
        <w:t xml:space="preserve"> </w:t>
      </w:r>
      <w:r w:rsidRPr="00E7398D">
        <w:rPr>
          <w:rFonts w:ascii="Arial Narrow" w:hAnsi="Arial Narrow"/>
          <w:sz w:val="24"/>
          <w:szCs w:val="24"/>
        </w:rPr>
        <w:t>points)</w:t>
      </w:r>
    </w:p>
    <w:p w14:paraId="5E791596" w14:textId="77777777" w:rsidR="00222770" w:rsidRPr="00E7398D" w:rsidRDefault="006D0A42" w:rsidP="00FA784A">
      <w:pPr>
        <w:pStyle w:val="BodyText"/>
        <w:numPr>
          <w:ilvl w:val="0"/>
          <w:numId w:val="19"/>
        </w:numPr>
        <w:spacing w:before="1"/>
        <w:ind w:right="181"/>
        <w:rPr>
          <w:rFonts w:ascii="Arial Narrow" w:hAnsi="Arial Narrow"/>
          <w:sz w:val="24"/>
          <w:szCs w:val="24"/>
        </w:rPr>
      </w:pPr>
      <w:r w:rsidRPr="00E7398D">
        <w:rPr>
          <w:rFonts w:ascii="Arial Narrow" w:hAnsi="Arial Narrow"/>
          <w:sz w:val="24"/>
          <w:szCs w:val="24"/>
        </w:rPr>
        <w:t>85% of chapter members participate in a chapter sponsored/co-sponsored service project donating time to a cause during the award period. This may be one event or an ongoing volunteer relationship. (3</w:t>
      </w:r>
      <w:r w:rsidRPr="00E7398D">
        <w:rPr>
          <w:rFonts w:ascii="Arial Narrow" w:hAnsi="Arial Narrow"/>
          <w:spacing w:val="-24"/>
          <w:sz w:val="24"/>
          <w:szCs w:val="24"/>
        </w:rPr>
        <w:t xml:space="preserve"> </w:t>
      </w:r>
      <w:r w:rsidRPr="00E7398D">
        <w:rPr>
          <w:rFonts w:ascii="Arial Narrow" w:hAnsi="Arial Narrow"/>
          <w:sz w:val="24"/>
          <w:szCs w:val="24"/>
        </w:rPr>
        <w:t>points)</w:t>
      </w:r>
    </w:p>
    <w:p w14:paraId="663E1181" w14:textId="77777777" w:rsidR="00222770" w:rsidRPr="00E7398D" w:rsidRDefault="00222770">
      <w:pPr>
        <w:pStyle w:val="BodyText"/>
        <w:spacing w:before="10"/>
        <w:rPr>
          <w:rFonts w:ascii="Arial Narrow" w:hAnsi="Arial Narrow"/>
          <w:sz w:val="24"/>
          <w:szCs w:val="24"/>
        </w:rPr>
      </w:pPr>
    </w:p>
    <w:p w14:paraId="76325EEC" w14:textId="77777777" w:rsidR="00222770" w:rsidRPr="00E7398D" w:rsidRDefault="006D0A42">
      <w:pPr>
        <w:pStyle w:val="Heading3"/>
        <w:ind w:left="199"/>
        <w:rPr>
          <w:rFonts w:ascii="Arial Narrow" w:hAnsi="Arial Narrow"/>
          <w:sz w:val="24"/>
          <w:szCs w:val="24"/>
        </w:rPr>
      </w:pPr>
      <w:r w:rsidRPr="006B7879">
        <w:rPr>
          <w:rFonts w:ascii="Arial Narrow" w:hAnsi="Arial Narrow"/>
          <w:sz w:val="24"/>
          <w:szCs w:val="24"/>
          <w:u w:val="single"/>
        </w:rPr>
        <w:t>Service Project Reflection</w:t>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05707481" w14:textId="77777777" w:rsidR="00222770" w:rsidRPr="00E7398D" w:rsidRDefault="006D0A42">
      <w:pPr>
        <w:pStyle w:val="BodyText"/>
        <w:ind w:left="199" w:right="115"/>
        <w:rPr>
          <w:rFonts w:ascii="Arial Narrow" w:hAnsi="Arial Narrow"/>
          <w:sz w:val="24"/>
          <w:szCs w:val="24"/>
        </w:rPr>
      </w:pPr>
      <w:r w:rsidRPr="00E7398D">
        <w:rPr>
          <w:rFonts w:ascii="Arial Narrow" w:hAnsi="Arial Narrow"/>
          <w:sz w:val="24"/>
          <w:szCs w:val="24"/>
        </w:rPr>
        <w:t>The chapter includes reflection activities for members as a part of their chapter sponsored community service project.</w:t>
      </w:r>
    </w:p>
    <w:p w14:paraId="46323A93" w14:textId="77777777" w:rsidR="00222770" w:rsidRPr="00E7398D" w:rsidRDefault="00222770">
      <w:pPr>
        <w:pStyle w:val="BodyText"/>
        <w:spacing w:before="2"/>
        <w:rPr>
          <w:rFonts w:ascii="Arial Narrow" w:hAnsi="Arial Narrow"/>
          <w:sz w:val="24"/>
          <w:szCs w:val="24"/>
        </w:rPr>
      </w:pPr>
    </w:p>
    <w:p w14:paraId="0FFDFEB5" w14:textId="77777777" w:rsidR="00222770" w:rsidRPr="006B7879" w:rsidRDefault="006D0A42">
      <w:pPr>
        <w:pStyle w:val="Heading3"/>
        <w:ind w:left="199"/>
        <w:rPr>
          <w:rFonts w:ascii="Arial Narrow" w:hAnsi="Arial Narrow"/>
          <w:sz w:val="24"/>
          <w:szCs w:val="24"/>
          <w:u w:val="single"/>
        </w:rPr>
      </w:pPr>
      <w:r w:rsidRPr="006B7879">
        <w:rPr>
          <w:rFonts w:ascii="Arial Narrow" w:hAnsi="Arial Narrow"/>
          <w:sz w:val="24"/>
          <w:szCs w:val="24"/>
          <w:u w:val="single"/>
        </w:rPr>
        <w:t>Student Organization Involvement</w:t>
      </w:r>
      <w:r w:rsidR="006B7879" w:rsidRPr="006B7879">
        <w:rPr>
          <w:rFonts w:ascii="Arial Narrow" w:hAnsi="Arial Narrow"/>
          <w:b w:val="0"/>
          <w:bCs w:val="0"/>
          <w:sz w:val="24"/>
          <w:szCs w:val="24"/>
        </w:rPr>
        <w:tab/>
        <w:t>4 points</w:t>
      </w:r>
    </w:p>
    <w:p w14:paraId="1E212F69" w14:textId="77777777" w:rsidR="00222770" w:rsidRPr="00E7398D" w:rsidRDefault="006D0A42" w:rsidP="00FA784A">
      <w:pPr>
        <w:pStyle w:val="BodyText"/>
        <w:numPr>
          <w:ilvl w:val="0"/>
          <w:numId w:val="20"/>
        </w:numPr>
        <w:ind w:right="598"/>
        <w:rPr>
          <w:rFonts w:ascii="Arial Narrow" w:hAnsi="Arial Narrow"/>
          <w:sz w:val="24"/>
          <w:szCs w:val="24"/>
        </w:rPr>
      </w:pPr>
      <w:r w:rsidRPr="00E7398D">
        <w:rPr>
          <w:rFonts w:ascii="Arial Narrow" w:hAnsi="Arial Narrow"/>
          <w:sz w:val="24"/>
          <w:szCs w:val="24"/>
        </w:rPr>
        <w:t xml:space="preserve">75% of members are active in a non-chapter organization through a Student </w:t>
      </w:r>
      <w:r w:rsidR="00FA784A">
        <w:rPr>
          <w:rFonts w:ascii="Arial Narrow" w:hAnsi="Arial Narrow"/>
          <w:sz w:val="24"/>
          <w:szCs w:val="24"/>
        </w:rPr>
        <w:t>Engagement &amp; Leadership</w:t>
      </w:r>
      <w:r w:rsidRPr="00E7398D">
        <w:rPr>
          <w:rFonts w:ascii="Arial Narrow" w:hAnsi="Arial Narrow"/>
          <w:sz w:val="24"/>
          <w:szCs w:val="24"/>
        </w:rPr>
        <w:t xml:space="preserve"> registered student organization. (1</w:t>
      </w:r>
      <w:r w:rsidRPr="00E7398D">
        <w:rPr>
          <w:rFonts w:ascii="Arial Narrow" w:hAnsi="Arial Narrow"/>
          <w:spacing w:val="-7"/>
          <w:sz w:val="24"/>
          <w:szCs w:val="24"/>
        </w:rPr>
        <w:t xml:space="preserve"> </w:t>
      </w:r>
      <w:r w:rsidRPr="00E7398D">
        <w:rPr>
          <w:rFonts w:ascii="Arial Narrow" w:hAnsi="Arial Narrow"/>
          <w:sz w:val="24"/>
          <w:szCs w:val="24"/>
        </w:rPr>
        <w:t>point)</w:t>
      </w:r>
    </w:p>
    <w:p w14:paraId="7A2497D2" w14:textId="77777777" w:rsidR="00222770" w:rsidRPr="00E7398D" w:rsidRDefault="006D0A42" w:rsidP="00FA784A">
      <w:pPr>
        <w:pStyle w:val="BodyText"/>
        <w:numPr>
          <w:ilvl w:val="0"/>
          <w:numId w:val="20"/>
        </w:numPr>
        <w:ind w:right="598"/>
        <w:rPr>
          <w:rFonts w:ascii="Arial Narrow" w:hAnsi="Arial Narrow"/>
          <w:sz w:val="24"/>
          <w:szCs w:val="24"/>
        </w:rPr>
      </w:pPr>
      <w:r w:rsidRPr="00E7398D">
        <w:rPr>
          <w:rFonts w:ascii="Arial Narrow" w:hAnsi="Arial Narrow"/>
          <w:sz w:val="24"/>
          <w:szCs w:val="24"/>
        </w:rPr>
        <w:t xml:space="preserve">85% of members are active in a non-chapter organization through a Student </w:t>
      </w:r>
      <w:r w:rsidR="00FA784A">
        <w:rPr>
          <w:rFonts w:ascii="Arial Narrow" w:hAnsi="Arial Narrow"/>
          <w:sz w:val="24"/>
          <w:szCs w:val="24"/>
        </w:rPr>
        <w:t>Engagement &amp; Leadership</w:t>
      </w:r>
      <w:r w:rsidRPr="00E7398D">
        <w:rPr>
          <w:rFonts w:ascii="Arial Narrow" w:hAnsi="Arial Narrow"/>
          <w:sz w:val="24"/>
          <w:szCs w:val="24"/>
        </w:rPr>
        <w:t xml:space="preserve"> registered student organization. (2</w:t>
      </w:r>
      <w:r w:rsidRPr="00E7398D">
        <w:rPr>
          <w:rFonts w:ascii="Arial Narrow" w:hAnsi="Arial Narrow"/>
          <w:spacing w:val="-7"/>
          <w:sz w:val="24"/>
          <w:szCs w:val="24"/>
        </w:rPr>
        <w:t xml:space="preserve"> </w:t>
      </w:r>
      <w:r w:rsidRPr="00E7398D">
        <w:rPr>
          <w:rFonts w:ascii="Arial Narrow" w:hAnsi="Arial Narrow"/>
          <w:sz w:val="24"/>
          <w:szCs w:val="24"/>
        </w:rPr>
        <w:t>point)</w:t>
      </w:r>
    </w:p>
    <w:p w14:paraId="68E15AD5" w14:textId="77777777" w:rsidR="00222770" w:rsidRPr="00E7398D" w:rsidRDefault="006D0A42" w:rsidP="00FA784A">
      <w:pPr>
        <w:pStyle w:val="BodyText"/>
        <w:numPr>
          <w:ilvl w:val="0"/>
          <w:numId w:val="20"/>
        </w:numPr>
        <w:ind w:right="598"/>
        <w:rPr>
          <w:rFonts w:ascii="Arial Narrow" w:hAnsi="Arial Narrow"/>
          <w:sz w:val="24"/>
          <w:szCs w:val="24"/>
        </w:rPr>
      </w:pPr>
      <w:r w:rsidRPr="00E7398D">
        <w:rPr>
          <w:rFonts w:ascii="Arial Narrow" w:hAnsi="Arial Narrow"/>
          <w:sz w:val="24"/>
          <w:szCs w:val="24"/>
        </w:rPr>
        <w:t xml:space="preserve">95% of members are active in a non-chapter organization through a Student </w:t>
      </w:r>
      <w:r w:rsidR="00FA784A">
        <w:rPr>
          <w:rFonts w:ascii="Arial Narrow" w:hAnsi="Arial Narrow"/>
          <w:sz w:val="24"/>
          <w:szCs w:val="24"/>
        </w:rPr>
        <w:t>Engagement &amp; Leadership</w:t>
      </w:r>
      <w:r w:rsidRPr="00E7398D">
        <w:rPr>
          <w:rFonts w:ascii="Arial Narrow" w:hAnsi="Arial Narrow"/>
          <w:sz w:val="24"/>
          <w:szCs w:val="24"/>
        </w:rPr>
        <w:t xml:space="preserve"> registered student organization. (3</w:t>
      </w:r>
      <w:r w:rsidRPr="00E7398D">
        <w:rPr>
          <w:rFonts w:ascii="Arial Narrow" w:hAnsi="Arial Narrow"/>
          <w:spacing w:val="-7"/>
          <w:sz w:val="24"/>
          <w:szCs w:val="24"/>
        </w:rPr>
        <w:t xml:space="preserve"> </w:t>
      </w:r>
      <w:r w:rsidRPr="00E7398D">
        <w:rPr>
          <w:rFonts w:ascii="Arial Narrow" w:hAnsi="Arial Narrow"/>
          <w:sz w:val="24"/>
          <w:szCs w:val="24"/>
        </w:rPr>
        <w:t>point)</w:t>
      </w:r>
    </w:p>
    <w:p w14:paraId="28668DD9" w14:textId="77777777" w:rsidR="00222770" w:rsidRPr="00E7398D" w:rsidRDefault="00222770">
      <w:pPr>
        <w:pStyle w:val="BodyText"/>
        <w:rPr>
          <w:rFonts w:ascii="Arial Narrow" w:hAnsi="Arial Narrow"/>
          <w:sz w:val="24"/>
          <w:szCs w:val="24"/>
        </w:rPr>
      </w:pPr>
    </w:p>
    <w:p w14:paraId="015C89F7" w14:textId="77777777" w:rsidR="00222770" w:rsidRPr="00E7398D" w:rsidRDefault="00B94CFF">
      <w:pPr>
        <w:pStyle w:val="Heading3"/>
        <w:spacing w:before="1"/>
        <w:ind w:left="199"/>
        <w:rPr>
          <w:rFonts w:ascii="Arial Narrow" w:hAnsi="Arial Narrow"/>
          <w:sz w:val="24"/>
          <w:szCs w:val="24"/>
        </w:rPr>
      </w:pPr>
      <w:r w:rsidRPr="006B7879">
        <w:rPr>
          <w:rFonts w:ascii="Arial Narrow" w:hAnsi="Arial Narrow"/>
          <w:sz w:val="24"/>
          <w:szCs w:val="24"/>
          <w:u w:val="single"/>
        </w:rPr>
        <w:t>Morgantown/Monongalia</w:t>
      </w:r>
      <w:r w:rsidR="006D0A42" w:rsidRPr="006B7879">
        <w:rPr>
          <w:rFonts w:ascii="Arial Narrow" w:hAnsi="Arial Narrow"/>
          <w:sz w:val="24"/>
          <w:szCs w:val="24"/>
          <w:u w:val="single"/>
        </w:rPr>
        <w:t xml:space="preserve"> County Organization</w:t>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56256AD2" w14:textId="77777777" w:rsidR="00222770" w:rsidRPr="00E7398D" w:rsidRDefault="006D0A42">
      <w:pPr>
        <w:pStyle w:val="BodyText"/>
        <w:ind w:left="199" w:right="665"/>
        <w:rPr>
          <w:rFonts w:ascii="Arial Narrow" w:hAnsi="Arial Narrow"/>
          <w:sz w:val="24"/>
          <w:szCs w:val="24"/>
        </w:rPr>
      </w:pPr>
      <w:r w:rsidRPr="00E7398D">
        <w:rPr>
          <w:rFonts w:ascii="Arial Narrow" w:hAnsi="Arial Narrow"/>
          <w:sz w:val="24"/>
          <w:szCs w:val="24"/>
        </w:rPr>
        <w:t>The chapter collaborates with a</w:t>
      </w:r>
      <w:r w:rsidR="00B94CFF">
        <w:rPr>
          <w:rFonts w:ascii="Arial Narrow" w:hAnsi="Arial Narrow"/>
          <w:sz w:val="24"/>
          <w:szCs w:val="24"/>
        </w:rPr>
        <w:t xml:space="preserve"> Morgantown/Monongalia </w:t>
      </w:r>
      <w:r w:rsidRPr="00E7398D">
        <w:rPr>
          <w:rFonts w:ascii="Arial Narrow" w:hAnsi="Arial Narrow"/>
          <w:sz w:val="24"/>
          <w:szCs w:val="24"/>
        </w:rPr>
        <w:t>County organization during the award period through an initiative or effort in which chapter member</w:t>
      </w:r>
      <w:r w:rsidR="006B7879">
        <w:rPr>
          <w:rFonts w:ascii="Arial Narrow" w:hAnsi="Arial Narrow"/>
          <w:sz w:val="24"/>
          <w:szCs w:val="24"/>
        </w:rPr>
        <w:t>s</w:t>
      </w:r>
      <w:r w:rsidRPr="00E7398D">
        <w:rPr>
          <w:rFonts w:ascii="Arial Narrow" w:hAnsi="Arial Narrow"/>
          <w:sz w:val="24"/>
          <w:szCs w:val="24"/>
        </w:rPr>
        <w:t xml:space="preserve"> may participate.</w:t>
      </w:r>
    </w:p>
    <w:p w14:paraId="747FECED" w14:textId="77777777" w:rsidR="00222770" w:rsidRPr="00E7398D" w:rsidRDefault="00222770">
      <w:pPr>
        <w:rPr>
          <w:rFonts w:ascii="Arial Narrow" w:hAnsi="Arial Narrow"/>
          <w:sz w:val="24"/>
          <w:szCs w:val="24"/>
        </w:rPr>
        <w:sectPr w:rsidR="00222770" w:rsidRPr="00E7398D">
          <w:pgSz w:w="12240" w:h="15840"/>
          <w:pgMar w:top="1440" w:right="1340" w:bottom="1220" w:left="1240" w:header="720" w:footer="1038" w:gutter="0"/>
          <w:cols w:space="720"/>
        </w:sectPr>
      </w:pPr>
    </w:p>
    <w:p w14:paraId="6AB14851" w14:textId="77777777" w:rsidR="00222770" w:rsidRPr="00E7398D" w:rsidRDefault="00222770">
      <w:pPr>
        <w:pStyle w:val="BodyText"/>
        <w:rPr>
          <w:rFonts w:ascii="Arial Narrow" w:hAnsi="Arial Narrow"/>
          <w:sz w:val="24"/>
          <w:szCs w:val="24"/>
        </w:rPr>
      </w:pPr>
    </w:p>
    <w:p w14:paraId="2E302DF5" w14:textId="77777777" w:rsidR="00222770" w:rsidRPr="00E7398D" w:rsidRDefault="006D0A42">
      <w:pPr>
        <w:pStyle w:val="Heading3"/>
        <w:spacing w:before="101"/>
        <w:rPr>
          <w:rFonts w:ascii="Arial Narrow" w:hAnsi="Arial Narrow"/>
          <w:sz w:val="24"/>
          <w:szCs w:val="24"/>
        </w:rPr>
      </w:pPr>
      <w:r w:rsidRPr="006B7879">
        <w:rPr>
          <w:rFonts w:ascii="Arial Narrow" w:hAnsi="Arial Narrow"/>
          <w:sz w:val="24"/>
          <w:szCs w:val="24"/>
          <w:u w:val="single"/>
        </w:rPr>
        <w:t>Community Service Hours</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6 points</w:t>
      </w:r>
    </w:p>
    <w:p w14:paraId="095FE460" w14:textId="77777777" w:rsidR="00222770" w:rsidRPr="00E7398D" w:rsidRDefault="006D0A42" w:rsidP="00B94CFF">
      <w:pPr>
        <w:pStyle w:val="BodyText"/>
        <w:numPr>
          <w:ilvl w:val="0"/>
          <w:numId w:val="11"/>
        </w:numPr>
        <w:spacing w:line="242" w:lineRule="auto"/>
        <w:ind w:right="201"/>
        <w:rPr>
          <w:rFonts w:ascii="Arial Narrow" w:hAnsi="Arial Narrow"/>
          <w:sz w:val="24"/>
          <w:szCs w:val="24"/>
        </w:rPr>
      </w:pPr>
      <w:r w:rsidRPr="00E7398D">
        <w:rPr>
          <w:rFonts w:ascii="Arial Narrow" w:hAnsi="Arial Narrow"/>
          <w:sz w:val="24"/>
          <w:szCs w:val="24"/>
        </w:rPr>
        <w:t>Chapter members completed an average of 10 hours of community service per person per semester. (1 point per semester)</w:t>
      </w:r>
    </w:p>
    <w:p w14:paraId="3EC8FE95" w14:textId="77777777" w:rsidR="00222770" w:rsidRPr="00E7398D" w:rsidRDefault="006D0A42" w:rsidP="00B94CFF">
      <w:pPr>
        <w:pStyle w:val="BodyText"/>
        <w:numPr>
          <w:ilvl w:val="0"/>
          <w:numId w:val="11"/>
        </w:numPr>
        <w:ind w:right="201"/>
        <w:rPr>
          <w:rFonts w:ascii="Arial Narrow" w:hAnsi="Arial Narrow"/>
          <w:sz w:val="24"/>
          <w:szCs w:val="24"/>
        </w:rPr>
      </w:pPr>
      <w:r w:rsidRPr="00E7398D">
        <w:rPr>
          <w:rFonts w:ascii="Arial Narrow" w:hAnsi="Arial Narrow"/>
          <w:sz w:val="24"/>
          <w:szCs w:val="24"/>
        </w:rPr>
        <w:t>Chapter members completed an average of 15 hours of community service per person per semester. (1 point per semester)</w:t>
      </w:r>
    </w:p>
    <w:p w14:paraId="3FDB6D73" w14:textId="77777777" w:rsidR="00222770" w:rsidRPr="00E7398D" w:rsidRDefault="006D0A42" w:rsidP="00B94CFF">
      <w:pPr>
        <w:pStyle w:val="BodyText"/>
        <w:numPr>
          <w:ilvl w:val="0"/>
          <w:numId w:val="11"/>
        </w:numPr>
        <w:ind w:right="201"/>
        <w:rPr>
          <w:rFonts w:ascii="Arial Narrow" w:hAnsi="Arial Narrow"/>
          <w:sz w:val="24"/>
          <w:szCs w:val="24"/>
        </w:rPr>
      </w:pPr>
      <w:r w:rsidRPr="00E7398D">
        <w:rPr>
          <w:rFonts w:ascii="Arial Narrow" w:hAnsi="Arial Narrow"/>
          <w:sz w:val="24"/>
          <w:szCs w:val="24"/>
        </w:rPr>
        <w:t>Chapter members completed an average of 20 hours of community service per person per semester. (1 point per semester)</w:t>
      </w:r>
    </w:p>
    <w:p w14:paraId="6002AE04" w14:textId="77777777" w:rsidR="00222770" w:rsidRPr="00E7398D" w:rsidRDefault="006D0A42">
      <w:pPr>
        <w:ind w:left="200" w:right="228"/>
        <w:rPr>
          <w:rFonts w:ascii="Arial Narrow" w:hAnsi="Arial Narrow"/>
          <w:i/>
          <w:sz w:val="24"/>
          <w:szCs w:val="24"/>
        </w:rPr>
      </w:pPr>
      <w:r w:rsidRPr="00E7398D">
        <w:rPr>
          <w:rFonts w:ascii="Arial Narrow" w:hAnsi="Arial Narrow"/>
          <w:i/>
          <w:sz w:val="24"/>
          <w:szCs w:val="24"/>
        </w:rPr>
        <w:t>Documentation should include a summary of community service projects per person per semester and should highlight chapter averages. Chapters who submit through their governing council may utilize a summary report from their governing council in lieu of a detailed report.</w:t>
      </w:r>
    </w:p>
    <w:p w14:paraId="61DAB61A" w14:textId="77777777" w:rsidR="00222770" w:rsidRPr="00E7398D" w:rsidRDefault="00222770">
      <w:pPr>
        <w:pStyle w:val="BodyText"/>
        <w:spacing w:before="8"/>
        <w:rPr>
          <w:rFonts w:ascii="Arial Narrow" w:hAnsi="Arial Narrow"/>
          <w:i/>
          <w:sz w:val="24"/>
          <w:szCs w:val="24"/>
        </w:rPr>
      </w:pPr>
    </w:p>
    <w:p w14:paraId="1E88FDCE" w14:textId="77777777" w:rsidR="00222770" w:rsidRPr="00E7398D" w:rsidRDefault="006D0A42">
      <w:pPr>
        <w:pStyle w:val="Heading3"/>
        <w:rPr>
          <w:rFonts w:ascii="Arial Narrow" w:hAnsi="Arial Narrow"/>
          <w:sz w:val="24"/>
          <w:szCs w:val="24"/>
        </w:rPr>
      </w:pPr>
      <w:r w:rsidRPr="006B7879">
        <w:rPr>
          <w:rFonts w:ascii="Arial Narrow" w:hAnsi="Arial Narrow"/>
          <w:sz w:val="24"/>
          <w:szCs w:val="24"/>
          <w:u w:val="single"/>
        </w:rPr>
        <w:t>Community Service Officer</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087D9311" w14:textId="77777777" w:rsidR="00222770" w:rsidRPr="00E7398D" w:rsidRDefault="006D0A42">
      <w:pPr>
        <w:pStyle w:val="BodyText"/>
        <w:ind w:left="200" w:right="387"/>
        <w:rPr>
          <w:rFonts w:ascii="Arial Narrow" w:hAnsi="Arial Narrow"/>
          <w:sz w:val="24"/>
          <w:szCs w:val="24"/>
        </w:rPr>
      </w:pPr>
      <w:r w:rsidRPr="00E7398D">
        <w:rPr>
          <w:rFonts w:ascii="Arial Narrow" w:hAnsi="Arial Narrow"/>
          <w:sz w:val="24"/>
          <w:szCs w:val="24"/>
        </w:rPr>
        <w:t>The chapter has a member responsible for organizing and promoting community service events within the chapter.</w:t>
      </w:r>
    </w:p>
    <w:p w14:paraId="547FB4BD" w14:textId="77777777" w:rsidR="00222770" w:rsidRPr="00E7398D" w:rsidRDefault="00222770">
      <w:pPr>
        <w:pStyle w:val="BodyText"/>
        <w:spacing w:before="11"/>
        <w:rPr>
          <w:rFonts w:ascii="Arial Narrow" w:hAnsi="Arial Narrow"/>
          <w:sz w:val="24"/>
          <w:szCs w:val="24"/>
        </w:rPr>
      </w:pPr>
    </w:p>
    <w:p w14:paraId="42458E07" w14:textId="77777777" w:rsidR="00222770" w:rsidRPr="00E7398D" w:rsidRDefault="006D0A42">
      <w:pPr>
        <w:pStyle w:val="Heading3"/>
        <w:rPr>
          <w:rFonts w:ascii="Arial Narrow" w:hAnsi="Arial Narrow"/>
          <w:sz w:val="24"/>
          <w:szCs w:val="24"/>
        </w:rPr>
      </w:pPr>
      <w:r w:rsidRPr="006B7879">
        <w:rPr>
          <w:rFonts w:ascii="Arial Narrow" w:hAnsi="Arial Narrow"/>
          <w:sz w:val="24"/>
          <w:szCs w:val="24"/>
          <w:u w:val="single"/>
        </w:rPr>
        <w:t>Philanthropy Officer</w:t>
      </w:r>
      <w:r w:rsidR="006B7879">
        <w:rPr>
          <w:rFonts w:ascii="Arial Narrow" w:hAnsi="Arial Narrow"/>
          <w:sz w:val="24"/>
          <w:szCs w:val="24"/>
        </w:rPr>
        <w:tab/>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01667472" w14:textId="77777777" w:rsidR="00222770" w:rsidRPr="00E7398D" w:rsidRDefault="006D0A42">
      <w:pPr>
        <w:pStyle w:val="BodyText"/>
        <w:spacing w:before="2"/>
        <w:ind w:left="200"/>
        <w:rPr>
          <w:rFonts w:ascii="Arial Narrow" w:hAnsi="Arial Narrow"/>
          <w:sz w:val="24"/>
          <w:szCs w:val="24"/>
        </w:rPr>
      </w:pPr>
      <w:r w:rsidRPr="00E7398D">
        <w:rPr>
          <w:rFonts w:ascii="Arial Narrow" w:hAnsi="Arial Narrow"/>
          <w:sz w:val="24"/>
          <w:szCs w:val="24"/>
        </w:rPr>
        <w:t>The chapter has a member responsible for organizing and promoting philanthropic events within the chapter.</w:t>
      </w:r>
    </w:p>
    <w:p w14:paraId="528DDAFB" w14:textId="77777777" w:rsidR="00222770" w:rsidRPr="00E7398D" w:rsidRDefault="00222770">
      <w:pPr>
        <w:pStyle w:val="BodyText"/>
        <w:spacing w:before="10"/>
        <w:rPr>
          <w:rFonts w:ascii="Arial Narrow" w:hAnsi="Arial Narrow"/>
          <w:sz w:val="24"/>
          <w:szCs w:val="24"/>
        </w:rPr>
      </w:pPr>
    </w:p>
    <w:p w14:paraId="2716B769" w14:textId="77777777" w:rsidR="00222770" w:rsidRPr="00E7398D" w:rsidRDefault="00B94CFF">
      <w:pPr>
        <w:pStyle w:val="Heading3"/>
        <w:spacing w:before="1"/>
        <w:rPr>
          <w:rFonts w:ascii="Arial Narrow" w:hAnsi="Arial Narrow"/>
          <w:sz w:val="24"/>
          <w:szCs w:val="24"/>
        </w:rPr>
      </w:pPr>
      <w:r w:rsidRPr="006B7879">
        <w:rPr>
          <w:rFonts w:ascii="Arial Narrow" w:hAnsi="Arial Narrow"/>
          <w:sz w:val="24"/>
          <w:szCs w:val="24"/>
          <w:u w:val="single"/>
        </w:rPr>
        <w:t xml:space="preserve">Alternative </w:t>
      </w:r>
      <w:r w:rsidR="006D0A42" w:rsidRPr="006B7879">
        <w:rPr>
          <w:rFonts w:ascii="Arial Narrow" w:hAnsi="Arial Narrow"/>
          <w:sz w:val="24"/>
          <w:szCs w:val="24"/>
          <w:u w:val="single"/>
        </w:rPr>
        <w:t>Break Programs</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2D870F7D" w14:textId="77777777" w:rsidR="00222770" w:rsidRPr="00E7398D" w:rsidRDefault="006D0A42">
      <w:pPr>
        <w:pStyle w:val="BodyText"/>
        <w:ind w:left="200" w:right="849"/>
        <w:rPr>
          <w:rFonts w:ascii="Arial Narrow" w:hAnsi="Arial Narrow"/>
          <w:sz w:val="24"/>
          <w:szCs w:val="24"/>
        </w:rPr>
      </w:pPr>
      <w:r w:rsidRPr="00E7398D">
        <w:rPr>
          <w:rFonts w:ascii="Arial Narrow" w:hAnsi="Arial Narrow"/>
          <w:sz w:val="24"/>
          <w:szCs w:val="24"/>
        </w:rPr>
        <w:t>The chapter encourages members to participate in alternative spring break programs.</w:t>
      </w:r>
    </w:p>
    <w:p w14:paraId="3169E7CE" w14:textId="77777777" w:rsidR="00222770" w:rsidRPr="00E7398D" w:rsidRDefault="00222770">
      <w:pPr>
        <w:pStyle w:val="BodyText"/>
        <w:spacing w:before="10"/>
        <w:rPr>
          <w:rFonts w:ascii="Arial Narrow" w:hAnsi="Arial Narrow"/>
          <w:sz w:val="24"/>
          <w:szCs w:val="24"/>
        </w:rPr>
      </w:pPr>
    </w:p>
    <w:p w14:paraId="46EEA8EB" w14:textId="77777777" w:rsidR="00222770" w:rsidRPr="006B7879" w:rsidRDefault="006B7879" w:rsidP="006B7879">
      <w:pPr>
        <w:pStyle w:val="Heading3"/>
        <w:spacing w:line="242" w:lineRule="auto"/>
        <w:ind w:right="137"/>
        <w:rPr>
          <w:rFonts w:ascii="Arial Narrow" w:hAnsi="Arial Narrow"/>
          <w:sz w:val="24"/>
          <w:szCs w:val="24"/>
        </w:rPr>
      </w:pPr>
      <w:r w:rsidRPr="006B7879">
        <w:rPr>
          <w:rFonts w:ascii="Arial Narrow" w:hAnsi="Arial Narrow"/>
          <w:sz w:val="24"/>
          <w:szCs w:val="24"/>
          <w:u w:val="single"/>
        </w:rPr>
        <w:t xml:space="preserve">Engagement with </w:t>
      </w:r>
      <w:r w:rsidR="006D0A42" w:rsidRPr="006B7879">
        <w:rPr>
          <w:rFonts w:ascii="Arial Narrow" w:hAnsi="Arial Narrow"/>
          <w:sz w:val="24"/>
          <w:szCs w:val="24"/>
          <w:u w:val="single"/>
        </w:rPr>
        <w:t xml:space="preserve">City Council, </w:t>
      </w:r>
      <w:r w:rsidR="00B94CFF" w:rsidRPr="006B7879">
        <w:rPr>
          <w:rFonts w:ascii="Arial Narrow" w:hAnsi="Arial Narrow"/>
          <w:sz w:val="24"/>
          <w:szCs w:val="24"/>
          <w:u w:val="single"/>
        </w:rPr>
        <w:t xml:space="preserve">Law Enforcement, </w:t>
      </w:r>
      <w:r w:rsidR="006D0A42" w:rsidRPr="006B7879">
        <w:rPr>
          <w:rFonts w:ascii="Arial Narrow" w:hAnsi="Arial Narrow"/>
          <w:sz w:val="24"/>
          <w:szCs w:val="24"/>
          <w:u w:val="single"/>
        </w:rPr>
        <w:t xml:space="preserve">Student Government, student activist groups, community activist groups or </w:t>
      </w:r>
      <w:r w:rsidR="00B94CFF" w:rsidRPr="006B7879">
        <w:rPr>
          <w:rFonts w:ascii="Arial Narrow" w:hAnsi="Arial Narrow"/>
          <w:sz w:val="24"/>
          <w:szCs w:val="24"/>
          <w:u w:val="single"/>
        </w:rPr>
        <w:t>West Virginia University</w:t>
      </w:r>
      <w:r w:rsidR="006D0A42" w:rsidRPr="006B7879">
        <w:rPr>
          <w:rFonts w:ascii="Arial Narrow" w:hAnsi="Arial Narrow"/>
          <w:sz w:val="24"/>
          <w:szCs w:val="24"/>
          <w:u w:val="single"/>
        </w:rPr>
        <w:t xml:space="preserve"> Administration</w:t>
      </w:r>
      <w:r>
        <w:rPr>
          <w:rFonts w:ascii="Arial Narrow" w:hAnsi="Arial Narrow"/>
          <w:sz w:val="24"/>
          <w:szCs w:val="24"/>
        </w:rPr>
        <w:tab/>
      </w:r>
      <w:r w:rsidRPr="006B7879">
        <w:rPr>
          <w:rFonts w:ascii="Arial Narrow" w:hAnsi="Arial Narrow"/>
          <w:b w:val="0"/>
          <w:bCs w:val="0"/>
          <w:i/>
          <w:iCs/>
          <w:sz w:val="24"/>
          <w:szCs w:val="24"/>
        </w:rPr>
        <w:t>2 points</w:t>
      </w:r>
    </w:p>
    <w:p w14:paraId="4CD32C77" w14:textId="77777777" w:rsidR="00222770" w:rsidRPr="00E7398D" w:rsidRDefault="006D0A42">
      <w:pPr>
        <w:pStyle w:val="BodyText"/>
        <w:ind w:left="199" w:right="619"/>
        <w:rPr>
          <w:rFonts w:ascii="Arial Narrow" w:hAnsi="Arial Narrow"/>
          <w:sz w:val="24"/>
          <w:szCs w:val="24"/>
        </w:rPr>
      </w:pPr>
      <w:r w:rsidRPr="00E7398D">
        <w:rPr>
          <w:rFonts w:ascii="Arial Narrow" w:hAnsi="Arial Narrow"/>
          <w:sz w:val="24"/>
          <w:szCs w:val="24"/>
        </w:rPr>
        <w:t xml:space="preserve">The chapter engages in discussions with community leaders such as City Council, </w:t>
      </w:r>
      <w:r w:rsidR="00B94CFF">
        <w:rPr>
          <w:rFonts w:ascii="Arial Narrow" w:hAnsi="Arial Narrow"/>
          <w:sz w:val="24"/>
          <w:szCs w:val="24"/>
        </w:rPr>
        <w:t xml:space="preserve">Law Enforcement, </w:t>
      </w:r>
      <w:r w:rsidRPr="00E7398D">
        <w:rPr>
          <w:rFonts w:ascii="Arial Narrow" w:hAnsi="Arial Narrow"/>
          <w:sz w:val="24"/>
          <w:szCs w:val="24"/>
        </w:rPr>
        <w:t xml:space="preserve">Student Government, student activist groups, community activist groups or </w:t>
      </w:r>
      <w:r w:rsidR="00B94CFF">
        <w:rPr>
          <w:rFonts w:ascii="Arial Narrow" w:hAnsi="Arial Narrow"/>
          <w:sz w:val="24"/>
          <w:szCs w:val="24"/>
        </w:rPr>
        <w:t>West Virginia University</w:t>
      </w:r>
      <w:r w:rsidRPr="00E7398D">
        <w:rPr>
          <w:rFonts w:ascii="Arial Narrow" w:hAnsi="Arial Narrow"/>
          <w:sz w:val="24"/>
          <w:szCs w:val="24"/>
        </w:rPr>
        <w:t xml:space="preserve"> Administration.</w:t>
      </w:r>
    </w:p>
    <w:p w14:paraId="5C5DBD0D" w14:textId="77777777" w:rsidR="00222770" w:rsidRDefault="00222770">
      <w:pPr>
        <w:rPr>
          <w:rFonts w:ascii="Arial Narrow" w:hAnsi="Arial Narrow"/>
          <w:sz w:val="24"/>
          <w:szCs w:val="24"/>
        </w:rPr>
      </w:pPr>
    </w:p>
    <w:p w14:paraId="132A842D" w14:textId="77777777" w:rsidR="00521EFE" w:rsidRDefault="00521EFE">
      <w:pPr>
        <w:rPr>
          <w:rFonts w:ascii="Arial Narrow" w:hAnsi="Arial Narrow"/>
          <w:sz w:val="24"/>
          <w:szCs w:val="24"/>
        </w:rPr>
      </w:pPr>
      <w:r>
        <w:rPr>
          <w:rFonts w:ascii="Arial Narrow" w:hAnsi="Arial Narrow"/>
          <w:sz w:val="24"/>
          <w:szCs w:val="24"/>
        </w:rPr>
        <w:br w:type="page"/>
      </w:r>
    </w:p>
    <w:p w14:paraId="611D6DC4" w14:textId="77777777" w:rsidR="00521EFE" w:rsidRPr="00E7398D" w:rsidRDefault="00521EFE">
      <w:pPr>
        <w:rPr>
          <w:rFonts w:ascii="Arial Narrow" w:hAnsi="Arial Narrow"/>
          <w:sz w:val="24"/>
          <w:szCs w:val="24"/>
        </w:rPr>
        <w:sectPr w:rsidR="00521EFE" w:rsidRPr="00E7398D">
          <w:pgSz w:w="12240" w:h="15840"/>
          <w:pgMar w:top="1440" w:right="1340" w:bottom="1220" w:left="1240" w:header="720" w:footer="1038" w:gutter="0"/>
          <w:cols w:space="720"/>
        </w:sectPr>
      </w:pPr>
    </w:p>
    <w:p w14:paraId="4108D39E" w14:textId="77777777" w:rsidR="00222770" w:rsidRDefault="00222770">
      <w:pPr>
        <w:pStyle w:val="BodyText"/>
        <w:spacing w:before="10"/>
        <w:rPr>
          <w:rFonts w:ascii="Arial Narrow" w:hAnsi="Arial Narrow"/>
          <w:sz w:val="24"/>
          <w:szCs w:val="24"/>
        </w:rPr>
      </w:pPr>
    </w:p>
    <w:p w14:paraId="0AAB1EF5" w14:textId="77777777" w:rsidR="006B1D56" w:rsidRDefault="00521EFE" w:rsidP="006B1D56">
      <w:pPr>
        <w:pStyle w:val="BodyText"/>
        <w:shd w:val="clear" w:color="auto" w:fill="002060"/>
        <w:spacing w:before="10"/>
        <w:jc w:val="center"/>
        <w:rPr>
          <w:rFonts w:ascii="Arial Narrow" w:hAnsi="Arial Narrow"/>
          <w:b/>
          <w:bCs/>
          <w:sz w:val="24"/>
          <w:szCs w:val="24"/>
        </w:rPr>
      </w:pPr>
      <w:r>
        <w:rPr>
          <w:rFonts w:ascii="Arial Narrow" w:hAnsi="Arial Narrow"/>
          <w:b/>
          <w:bCs/>
          <w:sz w:val="24"/>
          <w:szCs w:val="24"/>
        </w:rPr>
        <w:t xml:space="preserve">CFVL Value: </w:t>
      </w:r>
      <w:r w:rsidR="00F5163B">
        <w:rPr>
          <w:rFonts w:ascii="Arial Narrow" w:hAnsi="Arial Narrow"/>
          <w:b/>
          <w:bCs/>
          <w:sz w:val="24"/>
          <w:szCs w:val="24"/>
        </w:rPr>
        <w:t>Strengthening Fraternal Bonds</w:t>
      </w:r>
    </w:p>
    <w:p w14:paraId="61CF4636" w14:textId="77777777" w:rsidR="00521EFE" w:rsidRPr="006B1D56" w:rsidRDefault="00521EFE" w:rsidP="006B1D56">
      <w:pPr>
        <w:pStyle w:val="BodyText"/>
        <w:shd w:val="clear" w:color="auto" w:fill="002060"/>
        <w:spacing w:before="10"/>
        <w:jc w:val="center"/>
        <w:rPr>
          <w:rFonts w:ascii="Arial Narrow" w:hAnsi="Arial Narrow"/>
          <w:b/>
          <w:bCs/>
          <w:sz w:val="24"/>
          <w:szCs w:val="24"/>
        </w:rPr>
      </w:pPr>
      <w:r>
        <w:rPr>
          <w:rFonts w:ascii="Arial Narrow" w:hAnsi="Arial Narrow"/>
          <w:b/>
          <w:bCs/>
          <w:sz w:val="24"/>
          <w:szCs w:val="24"/>
        </w:rPr>
        <w:t>WVU Value: Appreciation</w:t>
      </w:r>
    </w:p>
    <w:p w14:paraId="67C58212" w14:textId="77777777" w:rsidR="00222770" w:rsidRPr="006B1D56" w:rsidRDefault="006B1D56" w:rsidP="006B1D56">
      <w:pPr>
        <w:pStyle w:val="BodyText"/>
        <w:shd w:val="clear" w:color="auto" w:fill="002060"/>
        <w:spacing w:before="10"/>
        <w:jc w:val="center"/>
        <w:rPr>
          <w:rFonts w:ascii="Arial Narrow" w:hAnsi="Arial Narrow"/>
          <w:b/>
          <w:bCs/>
          <w:sz w:val="24"/>
          <w:szCs w:val="24"/>
        </w:rPr>
      </w:pPr>
      <w:r w:rsidRPr="006B1D56">
        <w:rPr>
          <w:rFonts w:ascii="Arial Narrow" w:hAnsi="Arial Narrow"/>
          <w:b/>
          <w:bCs/>
          <w:sz w:val="24"/>
          <w:szCs w:val="24"/>
        </w:rPr>
        <w:t>Total Possible Points: 30</w:t>
      </w:r>
    </w:p>
    <w:p w14:paraId="1F1BE16E" w14:textId="77777777" w:rsidR="00222770" w:rsidRPr="00E7398D" w:rsidRDefault="006D0A42">
      <w:pPr>
        <w:pStyle w:val="Heading3"/>
        <w:spacing w:before="244"/>
        <w:rPr>
          <w:rFonts w:ascii="Arial Narrow" w:hAnsi="Arial Narrow"/>
          <w:sz w:val="24"/>
          <w:szCs w:val="24"/>
        </w:rPr>
      </w:pPr>
      <w:r w:rsidRPr="006B7879">
        <w:rPr>
          <w:rFonts w:ascii="Arial Narrow" w:hAnsi="Arial Narrow"/>
          <w:sz w:val="24"/>
          <w:szCs w:val="24"/>
          <w:u w:val="single"/>
        </w:rPr>
        <w:t>Ritual Education</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0BA3FA3A" w14:textId="77777777" w:rsidR="00222770" w:rsidRPr="00E7398D" w:rsidRDefault="006D0A42">
      <w:pPr>
        <w:pStyle w:val="BodyText"/>
        <w:spacing w:before="1" w:line="242" w:lineRule="auto"/>
        <w:ind w:left="200" w:right="506"/>
        <w:rPr>
          <w:rFonts w:ascii="Arial Narrow" w:hAnsi="Arial Narrow"/>
          <w:sz w:val="24"/>
          <w:szCs w:val="24"/>
        </w:rPr>
      </w:pPr>
      <w:r w:rsidRPr="00E7398D">
        <w:rPr>
          <w:rFonts w:ascii="Arial Narrow" w:hAnsi="Arial Narrow"/>
          <w:sz w:val="24"/>
          <w:szCs w:val="24"/>
        </w:rPr>
        <w:t>The chapter conducted at least one event per semester where the main focus was on ritual education (the values your initiation ceremony promotes) for the entire chapter.</w:t>
      </w:r>
    </w:p>
    <w:p w14:paraId="2CC33E91" w14:textId="77777777" w:rsidR="00222770" w:rsidRPr="00E7398D" w:rsidRDefault="00222770">
      <w:pPr>
        <w:pStyle w:val="BodyText"/>
        <w:spacing w:before="8"/>
        <w:rPr>
          <w:rFonts w:ascii="Arial Narrow" w:hAnsi="Arial Narrow"/>
          <w:sz w:val="24"/>
          <w:szCs w:val="24"/>
        </w:rPr>
      </w:pPr>
    </w:p>
    <w:p w14:paraId="5943FCB1" w14:textId="77777777" w:rsidR="00222770" w:rsidRPr="00E7398D" w:rsidRDefault="006D0A42">
      <w:pPr>
        <w:pStyle w:val="Heading3"/>
        <w:rPr>
          <w:rFonts w:ascii="Arial Narrow" w:hAnsi="Arial Narrow"/>
          <w:sz w:val="24"/>
          <w:szCs w:val="24"/>
        </w:rPr>
      </w:pPr>
      <w:r w:rsidRPr="006B7879">
        <w:rPr>
          <w:rFonts w:ascii="Arial Narrow" w:hAnsi="Arial Narrow"/>
          <w:sz w:val="24"/>
          <w:szCs w:val="24"/>
          <w:u w:val="single"/>
        </w:rPr>
        <w:t>Written Recruitment/Intake Program</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2041FF19" w14:textId="77777777" w:rsidR="00222770" w:rsidRPr="00E7398D" w:rsidRDefault="006D0A42">
      <w:pPr>
        <w:pStyle w:val="BodyText"/>
        <w:ind w:left="200" w:right="128"/>
        <w:rPr>
          <w:rFonts w:ascii="Arial Narrow" w:hAnsi="Arial Narrow"/>
          <w:sz w:val="24"/>
          <w:szCs w:val="24"/>
        </w:rPr>
      </w:pPr>
      <w:r w:rsidRPr="00E7398D">
        <w:rPr>
          <w:rFonts w:ascii="Arial Narrow" w:hAnsi="Arial Narrow"/>
          <w:sz w:val="24"/>
          <w:szCs w:val="24"/>
        </w:rPr>
        <w:t xml:space="preserve">The chapter has a written recruitment/intake program that outlines minimum expectations for membership. </w:t>
      </w:r>
      <w:r w:rsidRPr="00FA784A">
        <w:rPr>
          <w:rFonts w:ascii="Arial Narrow" w:hAnsi="Arial Narrow"/>
          <w:i/>
          <w:iCs/>
          <w:sz w:val="24"/>
          <w:szCs w:val="24"/>
        </w:rPr>
        <w:t>Documentation should include (1) written recruitment/intake program and (2) minimum expectations for membership. This information is about the joining process. Please detail how your chapter generates interests in your organization and minimum expectations for joining.</w:t>
      </w:r>
    </w:p>
    <w:p w14:paraId="1EE43208" w14:textId="77777777" w:rsidR="00222770" w:rsidRPr="00E7398D" w:rsidRDefault="00222770">
      <w:pPr>
        <w:pStyle w:val="BodyText"/>
        <w:spacing w:before="1"/>
        <w:rPr>
          <w:rFonts w:ascii="Arial Narrow" w:hAnsi="Arial Narrow"/>
          <w:sz w:val="24"/>
          <w:szCs w:val="24"/>
        </w:rPr>
      </w:pPr>
    </w:p>
    <w:p w14:paraId="33602F7A" w14:textId="77777777" w:rsidR="00222770" w:rsidRPr="00E7398D" w:rsidRDefault="006D0A42">
      <w:pPr>
        <w:pStyle w:val="Heading3"/>
        <w:rPr>
          <w:rFonts w:ascii="Arial Narrow" w:hAnsi="Arial Narrow"/>
          <w:sz w:val="24"/>
          <w:szCs w:val="24"/>
        </w:rPr>
      </w:pPr>
      <w:r w:rsidRPr="006B7879">
        <w:rPr>
          <w:rFonts w:ascii="Arial Narrow" w:hAnsi="Arial Narrow"/>
          <w:sz w:val="24"/>
          <w:szCs w:val="24"/>
          <w:u w:val="single"/>
        </w:rPr>
        <w:t>Risk Management</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0C0A3B9B" w14:textId="77777777" w:rsidR="00222770" w:rsidRPr="00E7398D" w:rsidRDefault="006D0A42">
      <w:pPr>
        <w:ind w:left="200" w:right="217"/>
        <w:rPr>
          <w:rFonts w:ascii="Arial Narrow" w:hAnsi="Arial Narrow"/>
          <w:i/>
          <w:sz w:val="24"/>
          <w:szCs w:val="24"/>
        </w:rPr>
      </w:pPr>
      <w:r w:rsidRPr="00E7398D">
        <w:rPr>
          <w:rFonts w:ascii="Arial Narrow" w:hAnsi="Arial Narrow"/>
          <w:sz w:val="24"/>
          <w:szCs w:val="24"/>
        </w:rPr>
        <w:t xml:space="preserve">The chapter has developed risk management policies applicable to their organization and has reviewed those policies within the award year. </w:t>
      </w:r>
      <w:r w:rsidRPr="00E7398D">
        <w:rPr>
          <w:rFonts w:ascii="Arial Narrow" w:hAnsi="Arial Narrow"/>
          <w:i/>
          <w:sz w:val="24"/>
          <w:szCs w:val="24"/>
        </w:rPr>
        <w:t>Documentation should include (1) risk management policies and (2) evidence of annual review.</w:t>
      </w:r>
    </w:p>
    <w:p w14:paraId="7F9D6C71" w14:textId="77777777" w:rsidR="00222770" w:rsidRPr="00E7398D" w:rsidRDefault="00222770">
      <w:pPr>
        <w:pStyle w:val="BodyText"/>
        <w:spacing w:before="10"/>
        <w:rPr>
          <w:rFonts w:ascii="Arial Narrow" w:hAnsi="Arial Narrow"/>
          <w:i/>
          <w:sz w:val="24"/>
          <w:szCs w:val="24"/>
        </w:rPr>
      </w:pPr>
    </w:p>
    <w:p w14:paraId="555621A9" w14:textId="77777777" w:rsidR="00222770" w:rsidRPr="00E7398D" w:rsidRDefault="006D0A42">
      <w:pPr>
        <w:pStyle w:val="Heading3"/>
        <w:spacing w:line="240" w:lineRule="auto"/>
        <w:rPr>
          <w:rFonts w:ascii="Arial Narrow" w:hAnsi="Arial Narrow"/>
          <w:sz w:val="24"/>
          <w:szCs w:val="24"/>
        </w:rPr>
      </w:pPr>
      <w:r w:rsidRPr="006B7879">
        <w:rPr>
          <w:rFonts w:ascii="Arial Narrow" w:hAnsi="Arial Narrow"/>
          <w:sz w:val="24"/>
          <w:szCs w:val="24"/>
          <w:u w:val="single"/>
        </w:rPr>
        <w:t>Risk Management Training</w:t>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64563EE9" w14:textId="77777777" w:rsidR="00222770" w:rsidRPr="00E7398D" w:rsidRDefault="006D0A42">
      <w:pPr>
        <w:pStyle w:val="BodyText"/>
        <w:ind w:left="200" w:right="655"/>
        <w:rPr>
          <w:rFonts w:ascii="Arial Narrow" w:hAnsi="Arial Narrow"/>
          <w:sz w:val="24"/>
          <w:szCs w:val="24"/>
        </w:rPr>
      </w:pPr>
      <w:r w:rsidRPr="00E7398D">
        <w:rPr>
          <w:rFonts w:ascii="Arial Narrow" w:hAnsi="Arial Narrow"/>
          <w:sz w:val="24"/>
          <w:szCs w:val="24"/>
        </w:rPr>
        <w:t>The chapter conducts/attends risk prevention training for active and new members of the chapter each semester.</w:t>
      </w:r>
    </w:p>
    <w:p w14:paraId="5BB86DC6" w14:textId="77777777" w:rsidR="00222770" w:rsidRPr="00E7398D" w:rsidRDefault="00222770">
      <w:pPr>
        <w:pStyle w:val="BodyText"/>
        <w:spacing w:before="11"/>
        <w:rPr>
          <w:rFonts w:ascii="Arial Narrow" w:hAnsi="Arial Narrow"/>
          <w:sz w:val="24"/>
          <w:szCs w:val="24"/>
        </w:rPr>
      </w:pPr>
    </w:p>
    <w:p w14:paraId="4D582BCE" w14:textId="77777777" w:rsidR="00222770" w:rsidRPr="006B7879" w:rsidRDefault="006D0A42">
      <w:pPr>
        <w:pStyle w:val="Heading3"/>
        <w:rPr>
          <w:rFonts w:ascii="Arial Narrow" w:hAnsi="Arial Narrow"/>
          <w:b w:val="0"/>
          <w:bCs w:val="0"/>
          <w:i/>
          <w:iCs/>
          <w:sz w:val="24"/>
          <w:szCs w:val="24"/>
        </w:rPr>
      </w:pPr>
      <w:r w:rsidRPr="006B7879">
        <w:rPr>
          <w:rFonts w:ascii="Arial Narrow" w:hAnsi="Arial Narrow"/>
          <w:sz w:val="24"/>
          <w:szCs w:val="24"/>
          <w:u w:val="single"/>
        </w:rPr>
        <w:t>Judicial or Standards Process</w:t>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4A9566BC" w14:textId="77777777" w:rsidR="00222770" w:rsidRPr="00E7398D" w:rsidRDefault="006D0A42">
      <w:pPr>
        <w:pStyle w:val="BodyText"/>
        <w:ind w:left="200" w:right="657"/>
        <w:rPr>
          <w:rFonts w:ascii="Arial Narrow" w:hAnsi="Arial Narrow"/>
          <w:sz w:val="24"/>
          <w:szCs w:val="24"/>
        </w:rPr>
      </w:pPr>
      <w:r w:rsidRPr="00E7398D">
        <w:rPr>
          <w:rFonts w:ascii="Arial Narrow" w:hAnsi="Arial Narrow"/>
          <w:sz w:val="24"/>
          <w:szCs w:val="24"/>
        </w:rPr>
        <w:t>The chapter uses an internal judicial or standards process to hold members accountable to organization policies.</w:t>
      </w:r>
    </w:p>
    <w:p w14:paraId="60931F86" w14:textId="77777777" w:rsidR="00222770" w:rsidRPr="00E7398D" w:rsidRDefault="00222770">
      <w:pPr>
        <w:pStyle w:val="BodyText"/>
        <w:spacing w:before="1"/>
        <w:rPr>
          <w:rFonts w:ascii="Arial Narrow" w:hAnsi="Arial Narrow"/>
          <w:sz w:val="24"/>
          <w:szCs w:val="24"/>
        </w:rPr>
      </w:pPr>
    </w:p>
    <w:p w14:paraId="072D40BC" w14:textId="77777777" w:rsidR="00222770" w:rsidRPr="00E7398D" w:rsidRDefault="006D0A42">
      <w:pPr>
        <w:pStyle w:val="Heading3"/>
        <w:rPr>
          <w:rFonts w:ascii="Arial Narrow" w:hAnsi="Arial Narrow"/>
          <w:sz w:val="24"/>
          <w:szCs w:val="24"/>
        </w:rPr>
      </w:pPr>
      <w:r w:rsidRPr="006B7879">
        <w:rPr>
          <w:rFonts w:ascii="Arial Narrow" w:hAnsi="Arial Narrow"/>
          <w:sz w:val="24"/>
          <w:szCs w:val="24"/>
          <w:u w:val="single"/>
        </w:rPr>
        <w:t>Hazing Prevention</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6E1912BC" w14:textId="77777777" w:rsidR="00222770" w:rsidRPr="006B7879" w:rsidRDefault="006D0A42">
      <w:pPr>
        <w:pStyle w:val="BodyText"/>
        <w:ind w:left="199" w:right="151"/>
        <w:rPr>
          <w:rFonts w:ascii="Arial Narrow" w:hAnsi="Arial Narrow"/>
          <w:i/>
          <w:iCs/>
          <w:sz w:val="24"/>
          <w:szCs w:val="24"/>
        </w:rPr>
      </w:pPr>
      <w:r w:rsidRPr="00E7398D">
        <w:rPr>
          <w:rFonts w:ascii="Arial Narrow" w:hAnsi="Arial Narrow"/>
          <w:sz w:val="24"/>
          <w:szCs w:val="24"/>
        </w:rPr>
        <w:t xml:space="preserve">The chapter hosts/attends a program for all members annually on hazing prevention. </w:t>
      </w:r>
      <w:r w:rsidRPr="006B7879">
        <w:rPr>
          <w:rFonts w:ascii="Arial Narrow" w:hAnsi="Arial Narrow"/>
          <w:i/>
          <w:iCs/>
          <w:sz w:val="24"/>
          <w:szCs w:val="24"/>
        </w:rPr>
        <w:t>Documentation should include (1) evidence of training or education programming on hazing prevention and (2) documentation of implementing lessons learned.</w:t>
      </w:r>
    </w:p>
    <w:p w14:paraId="52F0971A" w14:textId="77777777" w:rsidR="00222770" w:rsidRPr="00E7398D" w:rsidRDefault="00222770">
      <w:pPr>
        <w:pStyle w:val="BodyText"/>
        <w:spacing w:before="10"/>
        <w:rPr>
          <w:rFonts w:ascii="Arial Narrow" w:hAnsi="Arial Narrow"/>
          <w:sz w:val="24"/>
          <w:szCs w:val="24"/>
        </w:rPr>
      </w:pPr>
    </w:p>
    <w:p w14:paraId="72E1B45B" w14:textId="77777777" w:rsidR="00222770" w:rsidRPr="00E7398D" w:rsidRDefault="006D0A42">
      <w:pPr>
        <w:pStyle w:val="Heading3"/>
        <w:spacing w:before="1" w:line="240" w:lineRule="auto"/>
        <w:ind w:left="199"/>
        <w:rPr>
          <w:rFonts w:ascii="Arial Narrow" w:hAnsi="Arial Narrow"/>
          <w:sz w:val="24"/>
          <w:szCs w:val="24"/>
        </w:rPr>
      </w:pPr>
      <w:r w:rsidRPr="006B7879">
        <w:rPr>
          <w:rFonts w:ascii="Arial Narrow" w:hAnsi="Arial Narrow"/>
          <w:sz w:val="24"/>
          <w:szCs w:val="24"/>
          <w:u w:val="single"/>
        </w:rPr>
        <w:t>Wellness Education</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57D1072F" w14:textId="77777777" w:rsidR="00222770" w:rsidRPr="00E7398D" w:rsidRDefault="006D0A42">
      <w:pPr>
        <w:pStyle w:val="BodyText"/>
        <w:ind w:left="200" w:right="453"/>
        <w:rPr>
          <w:rFonts w:ascii="Arial Narrow" w:hAnsi="Arial Narrow"/>
          <w:sz w:val="24"/>
          <w:szCs w:val="24"/>
        </w:rPr>
      </w:pPr>
      <w:r w:rsidRPr="00E7398D">
        <w:rPr>
          <w:rFonts w:ascii="Arial Narrow" w:hAnsi="Arial Narrow"/>
          <w:sz w:val="24"/>
          <w:szCs w:val="24"/>
        </w:rPr>
        <w:t>The chapter provides/attends at least two programs on wellness education or an activity for members per semester. This may include emotional wellness, environmental wellness, financial wellness, intellectual wellness, occupational wellness, physical wellness, social wellness, or spiritual wellness.</w:t>
      </w:r>
    </w:p>
    <w:p w14:paraId="090D874B" w14:textId="77777777" w:rsidR="00222770" w:rsidRPr="00FA784A" w:rsidRDefault="006D0A42">
      <w:pPr>
        <w:ind w:left="200" w:right="334"/>
        <w:rPr>
          <w:rFonts w:ascii="Arial Narrow" w:hAnsi="Arial Narrow"/>
          <w:i/>
          <w:iCs/>
          <w:sz w:val="24"/>
          <w:szCs w:val="24"/>
        </w:rPr>
      </w:pPr>
      <w:r w:rsidRPr="00E7398D">
        <w:rPr>
          <w:rFonts w:ascii="Arial Narrow" w:hAnsi="Arial Narrow"/>
          <w:i/>
          <w:sz w:val="24"/>
          <w:szCs w:val="24"/>
        </w:rPr>
        <w:t xml:space="preserve">Documentations should include evidence of programs throughout the award year. </w:t>
      </w:r>
      <w:r w:rsidRPr="00FA784A">
        <w:rPr>
          <w:rFonts w:ascii="Arial Narrow" w:hAnsi="Arial Narrow"/>
          <w:i/>
          <w:iCs/>
          <w:sz w:val="24"/>
          <w:szCs w:val="24"/>
        </w:rPr>
        <w:t xml:space="preserve">Chapters are encouraged to visit </w:t>
      </w:r>
      <w:proofErr w:type="spellStart"/>
      <w:r w:rsidR="00F5267A" w:rsidRPr="00FA784A">
        <w:rPr>
          <w:rFonts w:ascii="Arial Narrow" w:hAnsi="Arial Narrow"/>
          <w:i/>
          <w:iCs/>
          <w:sz w:val="24"/>
          <w:szCs w:val="24"/>
        </w:rPr>
        <w:t>WellWVU</w:t>
      </w:r>
      <w:proofErr w:type="spellEnd"/>
      <w:r w:rsidRPr="00FA784A">
        <w:rPr>
          <w:rFonts w:ascii="Arial Narrow" w:hAnsi="Arial Narrow"/>
          <w:i/>
          <w:iCs/>
          <w:sz w:val="24"/>
          <w:szCs w:val="24"/>
        </w:rPr>
        <w:t xml:space="preserve"> to learn more about </w:t>
      </w:r>
      <w:r w:rsidR="00F5267A" w:rsidRPr="00FA784A">
        <w:rPr>
          <w:rFonts w:ascii="Arial Narrow" w:hAnsi="Arial Narrow"/>
          <w:i/>
          <w:iCs/>
          <w:sz w:val="24"/>
          <w:szCs w:val="24"/>
        </w:rPr>
        <w:t>their various program offerings</w:t>
      </w:r>
      <w:r w:rsidRPr="00FA784A">
        <w:rPr>
          <w:rFonts w:ascii="Arial Narrow" w:hAnsi="Arial Narrow"/>
          <w:i/>
          <w:iCs/>
          <w:sz w:val="24"/>
          <w:szCs w:val="24"/>
        </w:rPr>
        <w:t xml:space="preserve">. Include dates of programs in documenting </w:t>
      </w:r>
      <w:proofErr w:type="gramStart"/>
      <w:r w:rsidRPr="00FA784A">
        <w:rPr>
          <w:rFonts w:ascii="Arial Narrow" w:hAnsi="Arial Narrow"/>
          <w:i/>
          <w:iCs/>
          <w:sz w:val="24"/>
          <w:szCs w:val="24"/>
        </w:rPr>
        <w:t>this criteria</w:t>
      </w:r>
      <w:proofErr w:type="gramEnd"/>
      <w:r w:rsidRPr="00FA784A">
        <w:rPr>
          <w:rFonts w:ascii="Arial Narrow" w:hAnsi="Arial Narrow"/>
          <w:i/>
          <w:iCs/>
          <w:sz w:val="24"/>
          <w:szCs w:val="24"/>
        </w:rPr>
        <w:t>.</w:t>
      </w:r>
    </w:p>
    <w:p w14:paraId="670C0D54" w14:textId="77777777" w:rsidR="00FA784A" w:rsidRPr="00E7398D" w:rsidRDefault="00FA784A">
      <w:pPr>
        <w:pStyle w:val="BodyText"/>
        <w:rPr>
          <w:rFonts w:ascii="Arial Narrow" w:hAnsi="Arial Narrow"/>
          <w:sz w:val="24"/>
          <w:szCs w:val="24"/>
        </w:rPr>
      </w:pPr>
    </w:p>
    <w:p w14:paraId="54683B7D" w14:textId="77777777" w:rsidR="00222770" w:rsidRPr="00E7398D" w:rsidRDefault="006D0A42">
      <w:pPr>
        <w:pStyle w:val="Heading3"/>
        <w:spacing w:before="101"/>
        <w:jc w:val="both"/>
        <w:rPr>
          <w:rFonts w:ascii="Arial Narrow" w:hAnsi="Arial Narrow"/>
          <w:sz w:val="24"/>
          <w:szCs w:val="24"/>
        </w:rPr>
      </w:pPr>
      <w:r w:rsidRPr="006B7879">
        <w:rPr>
          <w:rFonts w:ascii="Arial Narrow" w:hAnsi="Arial Narrow"/>
          <w:sz w:val="24"/>
          <w:szCs w:val="24"/>
          <w:u w:val="single"/>
        </w:rPr>
        <w:t>Bystander Intervention</w:t>
      </w:r>
      <w:r w:rsidR="006B7879" w:rsidRPr="006B7879">
        <w:rPr>
          <w:rFonts w:ascii="Arial Narrow" w:hAnsi="Arial Narrow"/>
          <w:sz w:val="24"/>
          <w:szCs w:val="24"/>
        </w:rPr>
        <w:tab/>
      </w:r>
      <w:r w:rsidR="006B7879" w:rsidRPr="006B7879">
        <w:rPr>
          <w:rFonts w:ascii="Arial Narrow" w:hAnsi="Arial Narrow"/>
          <w:b w:val="0"/>
          <w:bCs w:val="0"/>
          <w:i/>
          <w:iCs/>
          <w:sz w:val="24"/>
          <w:szCs w:val="24"/>
        </w:rPr>
        <w:t>2 points</w:t>
      </w:r>
    </w:p>
    <w:p w14:paraId="3DBEFA6F" w14:textId="77777777" w:rsidR="00222770" w:rsidRPr="00E7398D" w:rsidRDefault="006D0A42">
      <w:pPr>
        <w:pStyle w:val="BodyText"/>
        <w:ind w:left="200" w:right="411"/>
        <w:jc w:val="both"/>
        <w:rPr>
          <w:rFonts w:ascii="Arial Narrow" w:hAnsi="Arial Narrow"/>
          <w:sz w:val="24"/>
          <w:szCs w:val="24"/>
        </w:rPr>
      </w:pPr>
      <w:r w:rsidRPr="00E7398D">
        <w:rPr>
          <w:rFonts w:ascii="Arial Narrow" w:hAnsi="Arial Narrow"/>
          <w:sz w:val="24"/>
          <w:szCs w:val="24"/>
        </w:rPr>
        <w:t xml:space="preserve">The chapter provides/attends training or educational programming on bystander intervention with at least 80% attendance. The recommended program </w:t>
      </w:r>
      <w:r w:rsidR="00F5267A">
        <w:rPr>
          <w:rFonts w:ascii="Arial Narrow" w:hAnsi="Arial Narrow"/>
          <w:sz w:val="24"/>
          <w:szCs w:val="24"/>
        </w:rPr>
        <w:t>shall be one facilitated by WVU’s Division of Diversity, Equity, &amp; Inclusion</w:t>
      </w:r>
      <w:r w:rsidRPr="00E7398D">
        <w:rPr>
          <w:rFonts w:ascii="Arial Narrow" w:hAnsi="Arial Narrow"/>
          <w:sz w:val="24"/>
          <w:szCs w:val="24"/>
        </w:rPr>
        <w:t>, but chapters may utilize other programs. The chapter implements lessons learned through bystander intervention training.</w:t>
      </w:r>
    </w:p>
    <w:p w14:paraId="629A4DDD" w14:textId="77777777" w:rsidR="00222770" w:rsidRPr="00E7398D" w:rsidRDefault="006D0A42">
      <w:pPr>
        <w:spacing w:before="1"/>
        <w:ind w:left="200" w:right="1168"/>
        <w:jc w:val="both"/>
        <w:rPr>
          <w:rFonts w:ascii="Arial Narrow" w:hAnsi="Arial Narrow"/>
          <w:i/>
          <w:sz w:val="24"/>
          <w:szCs w:val="24"/>
        </w:rPr>
      </w:pPr>
      <w:r w:rsidRPr="00E7398D">
        <w:rPr>
          <w:rFonts w:ascii="Arial Narrow" w:hAnsi="Arial Narrow"/>
          <w:i/>
          <w:sz w:val="24"/>
          <w:szCs w:val="24"/>
        </w:rPr>
        <w:t xml:space="preserve">Documentation should include (1) evidence of training or education programming on bystander </w:t>
      </w:r>
      <w:r w:rsidRPr="00E7398D">
        <w:rPr>
          <w:rFonts w:ascii="Arial Narrow" w:hAnsi="Arial Narrow"/>
          <w:i/>
          <w:sz w:val="24"/>
          <w:szCs w:val="24"/>
        </w:rPr>
        <w:lastRenderedPageBreak/>
        <w:t>intervention and (2) documentation of implementing lessons learned.</w:t>
      </w:r>
    </w:p>
    <w:p w14:paraId="54A9F372" w14:textId="77777777" w:rsidR="00222770" w:rsidRPr="00E7398D" w:rsidRDefault="00222770">
      <w:pPr>
        <w:pStyle w:val="BodyText"/>
        <w:spacing w:before="11"/>
        <w:rPr>
          <w:rFonts w:ascii="Arial Narrow" w:hAnsi="Arial Narrow"/>
          <w:i/>
          <w:sz w:val="24"/>
          <w:szCs w:val="24"/>
        </w:rPr>
      </w:pPr>
    </w:p>
    <w:p w14:paraId="16ED464A" w14:textId="77777777" w:rsidR="00222770" w:rsidRPr="00E7398D" w:rsidRDefault="006D0A42">
      <w:pPr>
        <w:pStyle w:val="Heading3"/>
        <w:rPr>
          <w:rFonts w:ascii="Arial Narrow" w:hAnsi="Arial Narrow"/>
          <w:sz w:val="24"/>
          <w:szCs w:val="24"/>
        </w:rPr>
      </w:pPr>
      <w:r w:rsidRPr="006B7879">
        <w:rPr>
          <w:rFonts w:ascii="Arial Narrow" w:hAnsi="Arial Narrow"/>
          <w:sz w:val="24"/>
          <w:szCs w:val="24"/>
          <w:u w:val="single"/>
        </w:rPr>
        <w:t>Alcohol and Drug Education</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27AE519C" w14:textId="77777777" w:rsidR="00222770" w:rsidRPr="00E7398D" w:rsidRDefault="006D0A42">
      <w:pPr>
        <w:spacing w:line="242" w:lineRule="auto"/>
        <w:ind w:left="200" w:right="289"/>
        <w:rPr>
          <w:rFonts w:ascii="Arial Narrow" w:hAnsi="Arial Narrow"/>
          <w:i/>
          <w:sz w:val="24"/>
          <w:szCs w:val="24"/>
        </w:rPr>
      </w:pPr>
      <w:r w:rsidRPr="00E7398D">
        <w:rPr>
          <w:rFonts w:ascii="Arial Narrow" w:hAnsi="Arial Narrow"/>
          <w:sz w:val="24"/>
          <w:szCs w:val="24"/>
        </w:rPr>
        <w:t xml:space="preserve">The chapter provides/attends training or educational programming on Alcohol AND Drugs with at least 80% attendance. </w:t>
      </w:r>
      <w:r w:rsidRPr="00E7398D">
        <w:rPr>
          <w:rFonts w:ascii="Arial Narrow" w:hAnsi="Arial Narrow"/>
          <w:i/>
          <w:sz w:val="24"/>
          <w:szCs w:val="24"/>
        </w:rPr>
        <w:t>Documentation should include (1) evidence of training or education programming on alcohol and drugs and</w:t>
      </w:r>
    </w:p>
    <w:p w14:paraId="657DA782" w14:textId="77777777" w:rsidR="00222770" w:rsidRPr="00E7398D" w:rsidRDefault="006D0A42">
      <w:pPr>
        <w:spacing w:line="244" w:lineRule="exact"/>
        <w:ind w:left="200"/>
        <w:rPr>
          <w:rFonts w:ascii="Arial Narrow" w:hAnsi="Arial Narrow"/>
          <w:i/>
          <w:sz w:val="24"/>
          <w:szCs w:val="24"/>
        </w:rPr>
      </w:pPr>
      <w:r w:rsidRPr="00E7398D">
        <w:rPr>
          <w:rFonts w:ascii="Arial Narrow" w:hAnsi="Arial Narrow"/>
          <w:i/>
          <w:sz w:val="24"/>
          <w:szCs w:val="24"/>
        </w:rPr>
        <w:t>(2) documentation of implementing lessons learned.</w:t>
      </w:r>
    </w:p>
    <w:p w14:paraId="20901E44" w14:textId="77777777" w:rsidR="00222770" w:rsidRPr="00E7398D" w:rsidRDefault="00222770">
      <w:pPr>
        <w:pStyle w:val="BodyText"/>
        <w:spacing w:before="10"/>
        <w:rPr>
          <w:rFonts w:ascii="Arial Narrow" w:hAnsi="Arial Narrow"/>
          <w:i/>
          <w:sz w:val="24"/>
          <w:szCs w:val="24"/>
        </w:rPr>
      </w:pPr>
    </w:p>
    <w:p w14:paraId="53E5C9BA" w14:textId="77777777" w:rsidR="00222770" w:rsidRPr="00E7398D" w:rsidRDefault="006D0A42">
      <w:pPr>
        <w:pStyle w:val="Heading3"/>
        <w:spacing w:before="1"/>
        <w:rPr>
          <w:rFonts w:ascii="Arial Narrow" w:hAnsi="Arial Narrow"/>
          <w:sz w:val="24"/>
          <w:szCs w:val="24"/>
        </w:rPr>
      </w:pPr>
      <w:r w:rsidRPr="006B7879">
        <w:rPr>
          <w:rFonts w:ascii="Arial Narrow" w:hAnsi="Arial Narrow"/>
          <w:sz w:val="24"/>
          <w:szCs w:val="24"/>
          <w:u w:val="single"/>
        </w:rPr>
        <w:t>Chapter Newsletter</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3178D929" w14:textId="77777777" w:rsidR="00222770" w:rsidRPr="00FA784A" w:rsidRDefault="006D0A42">
      <w:pPr>
        <w:pStyle w:val="BodyText"/>
        <w:ind w:left="199" w:right="397"/>
        <w:rPr>
          <w:rFonts w:ascii="Arial Narrow" w:hAnsi="Arial Narrow"/>
          <w:i/>
          <w:iCs/>
          <w:sz w:val="24"/>
          <w:szCs w:val="24"/>
        </w:rPr>
      </w:pPr>
      <w:r w:rsidRPr="00E7398D">
        <w:rPr>
          <w:rFonts w:ascii="Arial Narrow" w:hAnsi="Arial Narrow"/>
          <w:sz w:val="24"/>
          <w:szCs w:val="24"/>
        </w:rPr>
        <w:t xml:space="preserve">The chapter has developed a newsletter (other methods of communication are acceptable) to share with alumni, campus partners, and community members highlights and accomplishments of the experience of members. </w:t>
      </w:r>
      <w:r w:rsidRPr="00FA784A">
        <w:rPr>
          <w:rFonts w:ascii="Arial Narrow" w:hAnsi="Arial Narrow"/>
          <w:i/>
          <w:iCs/>
          <w:sz w:val="24"/>
          <w:szCs w:val="24"/>
        </w:rPr>
        <w:t>Documentation should include (1) a copy of the newsletter/communication and (2) evidence of distribution.</w:t>
      </w:r>
    </w:p>
    <w:p w14:paraId="042FC5A7" w14:textId="77777777" w:rsidR="00222770" w:rsidRPr="00E7398D" w:rsidRDefault="00222770">
      <w:pPr>
        <w:pStyle w:val="BodyText"/>
        <w:spacing w:before="1"/>
        <w:rPr>
          <w:rFonts w:ascii="Arial Narrow" w:hAnsi="Arial Narrow"/>
          <w:sz w:val="24"/>
          <w:szCs w:val="24"/>
        </w:rPr>
      </w:pPr>
    </w:p>
    <w:p w14:paraId="37BE3D48" w14:textId="77777777" w:rsidR="00222770" w:rsidRPr="00E7398D" w:rsidRDefault="006D0A42">
      <w:pPr>
        <w:pStyle w:val="Heading3"/>
        <w:ind w:left="199"/>
        <w:rPr>
          <w:rFonts w:ascii="Arial Narrow" w:hAnsi="Arial Narrow"/>
          <w:sz w:val="24"/>
          <w:szCs w:val="24"/>
        </w:rPr>
      </w:pPr>
      <w:r w:rsidRPr="006B7879">
        <w:rPr>
          <w:rFonts w:ascii="Arial Narrow" w:hAnsi="Arial Narrow"/>
          <w:sz w:val="24"/>
          <w:szCs w:val="24"/>
          <w:u w:val="single"/>
        </w:rPr>
        <w:t>Chapter Press Releases</w:t>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1841D40B" w14:textId="77777777" w:rsidR="00222770" w:rsidRPr="00E7398D" w:rsidRDefault="006D0A42">
      <w:pPr>
        <w:pStyle w:val="BodyText"/>
        <w:ind w:left="199" w:right="156"/>
        <w:rPr>
          <w:rFonts w:ascii="Arial Narrow" w:hAnsi="Arial Narrow"/>
          <w:sz w:val="24"/>
          <w:szCs w:val="24"/>
        </w:rPr>
      </w:pPr>
      <w:r w:rsidRPr="00E7398D">
        <w:rPr>
          <w:rFonts w:ascii="Arial Narrow" w:hAnsi="Arial Narrow"/>
          <w:sz w:val="24"/>
          <w:szCs w:val="24"/>
        </w:rPr>
        <w:t xml:space="preserve">The chapter submits press releases to their respective governing council, The </w:t>
      </w:r>
      <w:r w:rsidR="00F5267A">
        <w:rPr>
          <w:rFonts w:ascii="Arial Narrow" w:hAnsi="Arial Narrow"/>
          <w:sz w:val="24"/>
          <w:szCs w:val="24"/>
        </w:rPr>
        <w:t>Center for Fraternal Values &amp; Leadership</w:t>
      </w:r>
      <w:r w:rsidRPr="00E7398D">
        <w:rPr>
          <w:rFonts w:ascii="Arial Narrow" w:hAnsi="Arial Narrow"/>
          <w:sz w:val="24"/>
          <w:szCs w:val="24"/>
        </w:rPr>
        <w:t xml:space="preserve">, and the </w:t>
      </w:r>
      <w:r w:rsidR="00F5267A">
        <w:rPr>
          <w:rFonts w:ascii="Arial Narrow" w:hAnsi="Arial Narrow"/>
          <w:sz w:val="24"/>
          <w:szCs w:val="24"/>
        </w:rPr>
        <w:t>Daily Athenaeum</w:t>
      </w:r>
      <w:r w:rsidRPr="00E7398D">
        <w:rPr>
          <w:rFonts w:ascii="Arial Narrow" w:hAnsi="Arial Narrow"/>
          <w:sz w:val="24"/>
          <w:szCs w:val="24"/>
        </w:rPr>
        <w:t xml:space="preserve"> about their accomplishments and activities. </w:t>
      </w:r>
      <w:r w:rsidRPr="00FA784A">
        <w:rPr>
          <w:rFonts w:ascii="Arial Narrow" w:hAnsi="Arial Narrow"/>
          <w:i/>
          <w:iCs/>
          <w:sz w:val="24"/>
          <w:szCs w:val="24"/>
        </w:rPr>
        <w:t>Documentation should include (1) a copy of a press release and (2-4) evidence of distribution to all three entities.</w:t>
      </w:r>
    </w:p>
    <w:p w14:paraId="30705827" w14:textId="77777777" w:rsidR="00222770" w:rsidRPr="00E7398D" w:rsidRDefault="00222770">
      <w:pPr>
        <w:pStyle w:val="BodyText"/>
        <w:spacing w:before="1"/>
        <w:rPr>
          <w:rFonts w:ascii="Arial Narrow" w:hAnsi="Arial Narrow"/>
          <w:sz w:val="24"/>
          <w:szCs w:val="24"/>
        </w:rPr>
      </w:pPr>
    </w:p>
    <w:p w14:paraId="60F2A5CF" w14:textId="77777777" w:rsidR="00222770" w:rsidRPr="00E7398D" w:rsidRDefault="006D0A42">
      <w:pPr>
        <w:pStyle w:val="Heading3"/>
        <w:ind w:left="199"/>
        <w:rPr>
          <w:rFonts w:ascii="Arial Narrow" w:hAnsi="Arial Narrow"/>
          <w:sz w:val="24"/>
          <w:szCs w:val="24"/>
        </w:rPr>
      </w:pPr>
      <w:r w:rsidRPr="006B7879">
        <w:rPr>
          <w:rFonts w:ascii="Arial Narrow" w:hAnsi="Arial Narrow"/>
          <w:sz w:val="24"/>
          <w:szCs w:val="24"/>
          <w:u w:val="single"/>
        </w:rPr>
        <w:t>Press Releases for Hometown Media</w:t>
      </w:r>
      <w:r w:rsidR="006B7879">
        <w:rPr>
          <w:rFonts w:ascii="Arial Narrow" w:hAnsi="Arial Narrow"/>
          <w:sz w:val="24"/>
          <w:szCs w:val="24"/>
        </w:rPr>
        <w:tab/>
      </w:r>
      <w:r w:rsidR="006B7879" w:rsidRPr="006B7879">
        <w:rPr>
          <w:rFonts w:ascii="Arial Narrow" w:hAnsi="Arial Narrow"/>
          <w:b w:val="0"/>
          <w:bCs w:val="0"/>
          <w:i/>
          <w:iCs/>
          <w:sz w:val="24"/>
          <w:szCs w:val="24"/>
        </w:rPr>
        <w:t>1 point</w:t>
      </w:r>
    </w:p>
    <w:p w14:paraId="57CFE7A4" w14:textId="77777777" w:rsidR="00222770" w:rsidRPr="00FA784A" w:rsidRDefault="006D0A42">
      <w:pPr>
        <w:pStyle w:val="BodyText"/>
        <w:ind w:left="199" w:right="89"/>
        <w:rPr>
          <w:rFonts w:ascii="Arial Narrow" w:hAnsi="Arial Narrow"/>
          <w:i/>
          <w:iCs/>
          <w:sz w:val="24"/>
          <w:szCs w:val="24"/>
        </w:rPr>
      </w:pPr>
      <w:r w:rsidRPr="00E7398D">
        <w:rPr>
          <w:rFonts w:ascii="Arial Narrow" w:hAnsi="Arial Narrow"/>
          <w:sz w:val="24"/>
          <w:szCs w:val="24"/>
        </w:rPr>
        <w:t xml:space="preserve">The chapter submits press releases to the hometown media for members of their chapters who are engaged in programs and activities within the organization. </w:t>
      </w:r>
      <w:r w:rsidRPr="00FA784A">
        <w:rPr>
          <w:rFonts w:ascii="Arial Narrow" w:hAnsi="Arial Narrow"/>
          <w:i/>
          <w:iCs/>
          <w:sz w:val="24"/>
          <w:szCs w:val="24"/>
        </w:rPr>
        <w:t>Documentation should include (1) a copy of a press release and (2) evidence of distribution.</w:t>
      </w:r>
    </w:p>
    <w:p w14:paraId="5DF65891" w14:textId="77777777" w:rsidR="00222770" w:rsidRPr="00E7398D" w:rsidRDefault="00222770">
      <w:pPr>
        <w:pStyle w:val="BodyText"/>
        <w:spacing w:before="10"/>
        <w:rPr>
          <w:rFonts w:ascii="Arial Narrow" w:hAnsi="Arial Narrow"/>
          <w:sz w:val="24"/>
          <w:szCs w:val="24"/>
        </w:rPr>
      </w:pPr>
    </w:p>
    <w:p w14:paraId="4EB09249" w14:textId="77777777" w:rsidR="00222770" w:rsidRPr="00E7398D" w:rsidRDefault="006D0A42">
      <w:pPr>
        <w:pStyle w:val="Heading3"/>
        <w:ind w:left="199"/>
        <w:rPr>
          <w:rFonts w:ascii="Arial Narrow" w:hAnsi="Arial Narrow"/>
          <w:sz w:val="24"/>
          <w:szCs w:val="24"/>
        </w:rPr>
      </w:pPr>
      <w:r w:rsidRPr="006B7879">
        <w:rPr>
          <w:rFonts w:ascii="Arial Narrow" w:hAnsi="Arial Narrow"/>
          <w:sz w:val="24"/>
          <w:szCs w:val="24"/>
          <w:u w:val="single"/>
        </w:rPr>
        <w:t>Cross Council Support</w:t>
      </w:r>
      <w:r w:rsidR="006B7879">
        <w:rPr>
          <w:rFonts w:ascii="Arial Narrow" w:hAnsi="Arial Narrow"/>
          <w:sz w:val="24"/>
          <w:szCs w:val="24"/>
        </w:rPr>
        <w:tab/>
      </w:r>
      <w:r w:rsidR="006B7879" w:rsidRPr="006B7879">
        <w:rPr>
          <w:rFonts w:ascii="Arial Narrow" w:hAnsi="Arial Narrow"/>
          <w:b w:val="0"/>
          <w:bCs w:val="0"/>
          <w:i/>
          <w:iCs/>
          <w:sz w:val="24"/>
          <w:szCs w:val="24"/>
        </w:rPr>
        <w:t>3 points</w:t>
      </w:r>
    </w:p>
    <w:p w14:paraId="66E8CBAA" w14:textId="77777777" w:rsidR="00222770" w:rsidRPr="00E7398D" w:rsidRDefault="006D0A42">
      <w:pPr>
        <w:pStyle w:val="BodyText"/>
        <w:spacing w:before="2"/>
        <w:ind w:left="199" w:right="189"/>
        <w:rPr>
          <w:rFonts w:ascii="Arial Narrow" w:hAnsi="Arial Narrow"/>
          <w:sz w:val="24"/>
          <w:szCs w:val="24"/>
        </w:rPr>
      </w:pPr>
      <w:r w:rsidRPr="00E7398D">
        <w:rPr>
          <w:rFonts w:ascii="Arial Narrow" w:hAnsi="Arial Narrow"/>
          <w:sz w:val="24"/>
          <w:szCs w:val="24"/>
        </w:rPr>
        <w:t xml:space="preserve">The chapter attends/participates in an event/program hosted/sponsored by chapters in the other councils. </w:t>
      </w:r>
      <w:r w:rsidRPr="00FA784A">
        <w:rPr>
          <w:rFonts w:ascii="Arial Narrow" w:hAnsi="Arial Narrow"/>
          <w:i/>
          <w:iCs/>
          <w:sz w:val="24"/>
          <w:szCs w:val="24"/>
        </w:rPr>
        <w:t>Documentation should include evidence of participation in event hosted by a chapter from each of the other councils.</w:t>
      </w:r>
    </w:p>
    <w:p w14:paraId="0BDA2E19" w14:textId="77777777" w:rsidR="00222770" w:rsidRPr="00E7398D" w:rsidRDefault="00222770">
      <w:pPr>
        <w:pStyle w:val="BodyText"/>
        <w:spacing w:before="10"/>
        <w:rPr>
          <w:rFonts w:ascii="Arial Narrow" w:hAnsi="Arial Narrow"/>
          <w:sz w:val="24"/>
          <w:szCs w:val="24"/>
        </w:rPr>
      </w:pPr>
    </w:p>
    <w:p w14:paraId="4C2739CA" w14:textId="77777777" w:rsidR="00222770" w:rsidRPr="00E7398D" w:rsidRDefault="006D0A42">
      <w:pPr>
        <w:pStyle w:val="Heading3"/>
        <w:spacing w:before="1"/>
        <w:ind w:left="199"/>
        <w:rPr>
          <w:rFonts w:ascii="Arial Narrow" w:hAnsi="Arial Narrow"/>
          <w:sz w:val="24"/>
          <w:szCs w:val="24"/>
        </w:rPr>
      </w:pPr>
      <w:r w:rsidRPr="002164A1">
        <w:rPr>
          <w:rFonts w:ascii="Arial Narrow" w:hAnsi="Arial Narrow"/>
          <w:sz w:val="24"/>
          <w:szCs w:val="24"/>
          <w:u w:val="single"/>
        </w:rPr>
        <w:t>Inter-Council Co-Host/Co-Sponsor</w:t>
      </w:r>
      <w:r w:rsidR="006B7879">
        <w:rPr>
          <w:rFonts w:ascii="Arial Narrow" w:hAnsi="Arial Narrow"/>
          <w:sz w:val="24"/>
          <w:szCs w:val="24"/>
        </w:rPr>
        <w:tab/>
      </w:r>
      <w:r w:rsidR="006B7879">
        <w:rPr>
          <w:rFonts w:ascii="Arial Narrow" w:hAnsi="Arial Narrow"/>
          <w:sz w:val="24"/>
          <w:szCs w:val="24"/>
        </w:rPr>
        <w:tab/>
      </w:r>
      <w:r w:rsidR="006B7879" w:rsidRPr="006B7879">
        <w:rPr>
          <w:rFonts w:ascii="Arial Narrow" w:hAnsi="Arial Narrow"/>
          <w:b w:val="0"/>
          <w:bCs w:val="0"/>
          <w:i/>
          <w:iCs/>
          <w:sz w:val="24"/>
          <w:szCs w:val="24"/>
        </w:rPr>
        <w:t>2 points</w:t>
      </w:r>
    </w:p>
    <w:p w14:paraId="17E0E9E1" w14:textId="77777777" w:rsidR="00222770" w:rsidRPr="00E7398D" w:rsidRDefault="006D0A42">
      <w:pPr>
        <w:pStyle w:val="BodyText"/>
        <w:spacing w:line="247" w:lineRule="exact"/>
        <w:ind w:left="199"/>
        <w:rPr>
          <w:rFonts w:ascii="Arial Narrow" w:hAnsi="Arial Narrow"/>
          <w:sz w:val="24"/>
          <w:szCs w:val="24"/>
        </w:rPr>
      </w:pPr>
      <w:r w:rsidRPr="00E7398D">
        <w:rPr>
          <w:rFonts w:ascii="Arial Narrow" w:hAnsi="Arial Narrow"/>
          <w:sz w:val="24"/>
          <w:szCs w:val="24"/>
        </w:rPr>
        <w:t>The chapter cohosts/cosponsors an event with another chapter within their council.</w:t>
      </w:r>
    </w:p>
    <w:p w14:paraId="2A791B01" w14:textId="77777777" w:rsidR="00222770" w:rsidRPr="00E7398D" w:rsidRDefault="006D0A42">
      <w:pPr>
        <w:spacing w:line="242" w:lineRule="auto"/>
        <w:ind w:left="200" w:right="531" w:hanging="1"/>
        <w:rPr>
          <w:rFonts w:ascii="Arial Narrow" w:hAnsi="Arial Narrow"/>
          <w:i/>
          <w:sz w:val="24"/>
          <w:szCs w:val="24"/>
        </w:rPr>
      </w:pPr>
      <w:r w:rsidRPr="00E7398D">
        <w:rPr>
          <w:rFonts w:ascii="Arial Narrow" w:hAnsi="Arial Narrow"/>
          <w:i/>
          <w:sz w:val="24"/>
          <w:szCs w:val="24"/>
        </w:rPr>
        <w:t>Documentation should include evidence of co-sponsorship and participation. This event may be social in nature</w:t>
      </w:r>
      <w:r w:rsidR="002164A1">
        <w:rPr>
          <w:rFonts w:ascii="Arial Narrow" w:hAnsi="Arial Narrow"/>
          <w:i/>
          <w:sz w:val="24"/>
          <w:szCs w:val="24"/>
        </w:rPr>
        <w:t>.</w:t>
      </w:r>
    </w:p>
    <w:p w14:paraId="030DCD09" w14:textId="77777777" w:rsidR="00222770" w:rsidRPr="00E7398D" w:rsidRDefault="00222770">
      <w:pPr>
        <w:pStyle w:val="BodyText"/>
        <w:spacing w:before="7"/>
        <w:rPr>
          <w:rFonts w:ascii="Arial Narrow" w:hAnsi="Arial Narrow"/>
          <w:i/>
          <w:sz w:val="24"/>
          <w:szCs w:val="24"/>
        </w:rPr>
      </w:pPr>
    </w:p>
    <w:p w14:paraId="437F7350" w14:textId="77777777" w:rsidR="00F5267A" w:rsidRDefault="00F5267A">
      <w:pPr>
        <w:pStyle w:val="Heading3"/>
        <w:rPr>
          <w:rFonts w:ascii="Arial Narrow" w:hAnsi="Arial Narrow"/>
          <w:sz w:val="24"/>
          <w:szCs w:val="24"/>
        </w:rPr>
      </w:pPr>
    </w:p>
    <w:p w14:paraId="0B77A1E1" w14:textId="77777777" w:rsidR="00222770" w:rsidRPr="00E7398D" w:rsidRDefault="006D0A42">
      <w:pPr>
        <w:pStyle w:val="Heading3"/>
        <w:rPr>
          <w:rFonts w:ascii="Arial Narrow" w:hAnsi="Arial Narrow"/>
          <w:sz w:val="24"/>
          <w:szCs w:val="24"/>
        </w:rPr>
      </w:pPr>
      <w:r w:rsidRPr="002164A1">
        <w:rPr>
          <w:rFonts w:ascii="Arial Narrow" w:hAnsi="Arial Narrow"/>
          <w:sz w:val="24"/>
          <w:szCs w:val="24"/>
          <w:u w:val="single"/>
        </w:rPr>
        <w:t>Educational Programs</w:t>
      </w:r>
      <w:r w:rsidR="002164A1">
        <w:rPr>
          <w:rFonts w:ascii="Arial Narrow" w:hAnsi="Arial Narrow"/>
          <w:sz w:val="24"/>
          <w:szCs w:val="24"/>
        </w:rPr>
        <w:tab/>
      </w:r>
      <w:r w:rsidR="002164A1" w:rsidRPr="002164A1">
        <w:rPr>
          <w:rFonts w:ascii="Arial Narrow" w:hAnsi="Arial Narrow"/>
          <w:b w:val="0"/>
          <w:bCs w:val="0"/>
          <w:i/>
          <w:iCs/>
          <w:sz w:val="24"/>
          <w:szCs w:val="24"/>
        </w:rPr>
        <w:t>2 points</w:t>
      </w:r>
    </w:p>
    <w:p w14:paraId="0789E8BE" w14:textId="77777777" w:rsidR="00222770" w:rsidRPr="00E7398D" w:rsidRDefault="006D0A42">
      <w:pPr>
        <w:pStyle w:val="BodyText"/>
        <w:ind w:left="199" w:right="145"/>
        <w:rPr>
          <w:rFonts w:ascii="Arial Narrow" w:hAnsi="Arial Narrow"/>
          <w:sz w:val="24"/>
          <w:szCs w:val="24"/>
        </w:rPr>
      </w:pPr>
      <w:r w:rsidRPr="00E7398D">
        <w:rPr>
          <w:rFonts w:ascii="Arial Narrow" w:hAnsi="Arial Narrow"/>
          <w:sz w:val="24"/>
          <w:szCs w:val="24"/>
        </w:rPr>
        <w:t xml:space="preserve">The chapter sponsors, cosponsors or attends at least one program per year to educate members on three of the following topics: sustainability, importance of voting, political affinity, parliamentary procedure, civic responsibility, or ethical leadership. </w:t>
      </w:r>
      <w:r w:rsidRPr="00FA784A">
        <w:rPr>
          <w:rFonts w:ascii="Arial Narrow" w:hAnsi="Arial Narrow"/>
          <w:i/>
          <w:iCs/>
          <w:sz w:val="24"/>
          <w:szCs w:val="24"/>
        </w:rPr>
        <w:t xml:space="preserve">Documentation should include evidence of </w:t>
      </w:r>
      <w:r w:rsidR="00FA784A" w:rsidRPr="00FA784A">
        <w:rPr>
          <w:rFonts w:ascii="Arial Narrow" w:hAnsi="Arial Narrow"/>
          <w:i/>
          <w:iCs/>
          <w:sz w:val="24"/>
          <w:szCs w:val="24"/>
        </w:rPr>
        <w:t xml:space="preserve">the </w:t>
      </w:r>
      <w:r w:rsidRPr="00FA784A">
        <w:rPr>
          <w:rFonts w:ascii="Arial Narrow" w:hAnsi="Arial Narrow"/>
          <w:i/>
          <w:iCs/>
          <w:sz w:val="24"/>
          <w:szCs w:val="24"/>
        </w:rPr>
        <w:t>program. Programs may be intersectional.</w:t>
      </w:r>
    </w:p>
    <w:p w14:paraId="50B276BF" w14:textId="77777777" w:rsidR="00521EFE" w:rsidRDefault="00521EFE">
      <w:pPr>
        <w:rPr>
          <w:rFonts w:ascii="Arial Narrow" w:hAnsi="Arial Narrow"/>
          <w:sz w:val="24"/>
          <w:szCs w:val="24"/>
        </w:rPr>
      </w:pPr>
      <w:r>
        <w:rPr>
          <w:rFonts w:ascii="Arial Narrow" w:hAnsi="Arial Narrow"/>
          <w:sz w:val="24"/>
          <w:szCs w:val="24"/>
        </w:rPr>
        <w:br w:type="page"/>
      </w:r>
    </w:p>
    <w:p w14:paraId="6982604A" w14:textId="77777777" w:rsidR="00222770" w:rsidRPr="00E7398D" w:rsidRDefault="00222770">
      <w:pPr>
        <w:pStyle w:val="BodyText"/>
        <w:rPr>
          <w:rFonts w:ascii="Arial Narrow" w:hAnsi="Arial Narrow"/>
          <w:sz w:val="24"/>
          <w:szCs w:val="24"/>
        </w:rPr>
      </w:pPr>
    </w:p>
    <w:p w14:paraId="49B4EE18" w14:textId="77777777" w:rsidR="00222770" w:rsidRDefault="00521EFE" w:rsidP="006B1D56">
      <w:pPr>
        <w:pStyle w:val="BodyText"/>
        <w:shd w:val="clear" w:color="auto" w:fill="002060"/>
        <w:spacing w:before="1"/>
        <w:jc w:val="center"/>
        <w:rPr>
          <w:rFonts w:ascii="Arial Narrow" w:hAnsi="Arial Narrow"/>
          <w:b/>
          <w:bCs/>
          <w:sz w:val="24"/>
          <w:szCs w:val="24"/>
        </w:rPr>
      </w:pPr>
      <w:r>
        <w:rPr>
          <w:rFonts w:ascii="Arial Narrow" w:hAnsi="Arial Narrow"/>
          <w:b/>
          <w:bCs/>
          <w:sz w:val="24"/>
          <w:szCs w:val="24"/>
        </w:rPr>
        <w:t xml:space="preserve">CFVL Value: </w:t>
      </w:r>
      <w:r w:rsidR="006B1D56" w:rsidRPr="006B1D56">
        <w:rPr>
          <w:rFonts w:ascii="Arial Narrow" w:hAnsi="Arial Narrow"/>
          <w:b/>
          <w:bCs/>
          <w:sz w:val="24"/>
          <w:szCs w:val="24"/>
        </w:rPr>
        <w:t>Leadership</w:t>
      </w:r>
    </w:p>
    <w:p w14:paraId="3D1EE82F" w14:textId="77777777" w:rsidR="00521EFE" w:rsidRPr="006B1D56" w:rsidRDefault="00521EFE" w:rsidP="006B1D56">
      <w:pPr>
        <w:pStyle w:val="BodyText"/>
        <w:shd w:val="clear" w:color="auto" w:fill="002060"/>
        <w:spacing w:before="1"/>
        <w:jc w:val="center"/>
        <w:rPr>
          <w:rFonts w:ascii="Arial Narrow" w:hAnsi="Arial Narrow"/>
          <w:b/>
          <w:bCs/>
          <w:sz w:val="24"/>
          <w:szCs w:val="24"/>
        </w:rPr>
      </w:pPr>
      <w:r>
        <w:rPr>
          <w:rFonts w:ascii="Arial Narrow" w:hAnsi="Arial Narrow"/>
          <w:b/>
          <w:bCs/>
          <w:sz w:val="24"/>
          <w:szCs w:val="24"/>
        </w:rPr>
        <w:t>WVU Value: Accountability</w:t>
      </w:r>
    </w:p>
    <w:p w14:paraId="65BE2844" w14:textId="77777777" w:rsidR="006B1D56" w:rsidRPr="006B1D56" w:rsidRDefault="006B1D56" w:rsidP="006B1D56">
      <w:pPr>
        <w:pStyle w:val="BodyText"/>
        <w:shd w:val="clear" w:color="auto" w:fill="002060"/>
        <w:spacing w:before="1"/>
        <w:jc w:val="center"/>
        <w:rPr>
          <w:rFonts w:ascii="Arial Narrow" w:hAnsi="Arial Narrow"/>
          <w:b/>
          <w:bCs/>
          <w:sz w:val="24"/>
          <w:szCs w:val="24"/>
        </w:rPr>
      </w:pPr>
      <w:r>
        <w:rPr>
          <w:rFonts w:ascii="Arial Narrow" w:hAnsi="Arial Narrow"/>
          <w:b/>
          <w:bCs/>
          <w:sz w:val="24"/>
          <w:szCs w:val="24"/>
        </w:rPr>
        <w:t xml:space="preserve">Total </w:t>
      </w:r>
      <w:r w:rsidRPr="006B1D56">
        <w:rPr>
          <w:rFonts w:ascii="Arial Narrow" w:hAnsi="Arial Narrow"/>
          <w:b/>
          <w:bCs/>
          <w:sz w:val="24"/>
          <w:szCs w:val="24"/>
        </w:rPr>
        <w:t>Possible Points: 30</w:t>
      </w:r>
    </w:p>
    <w:p w14:paraId="4B1BA6B3" w14:textId="77777777" w:rsidR="006B1D56" w:rsidRDefault="006B1D56">
      <w:pPr>
        <w:pStyle w:val="Heading3"/>
        <w:rPr>
          <w:rFonts w:ascii="Arial Narrow" w:hAnsi="Arial Narrow"/>
          <w:sz w:val="24"/>
          <w:szCs w:val="24"/>
        </w:rPr>
      </w:pPr>
    </w:p>
    <w:p w14:paraId="7ED6ED60" w14:textId="77777777" w:rsidR="00222770" w:rsidRDefault="006D0A42">
      <w:pPr>
        <w:pStyle w:val="Heading3"/>
        <w:rPr>
          <w:rFonts w:ascii="Arial Narrow" w:hAnsi="Arial Narrow"/>
          <w:b w:val="0"/>
          <w:bCs w:val="0"/>
          <w:i/>
          <w:iCs/>
          <w:sz w:val="24"/>
          <w:szCs w:val="24"/>
        </w:rPr>
      </w:pPr>
      <w:r w:rsidRPr="002164A1">
        <w:rPr>
          <w:rFonts w:ascii="Arial Narrow" w:hAnsi="Arial Narrow"/>
          <w:sz w:val="24"/>
          <w:szCs w:val="24"/>
          <w:u w:val="single"/>
        </w:rPr>
        <w:t>Officer Transition</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2 points</w:t>
      </w:r>
    </w:p>
    <w:p w14:paraId="165D7F9A" w14:textId="77777777" w:rsidR="002164A1" w:rsidRPr="002164A1" w:rsidRDefault="002164A1">
      <w:pPr>
        <w:pStyle w:val="Heading3"/>
        <w:rPr>
          <w:rFonts w:ascii="Arial Narrow" w:hAnsi="Arial Narrow"/>
          <w:b w:val="0"/>
          <w:bCs w:val="0"/>
          <w:sz w:val="24"/>
          <w:szCs w:val="24"/>
        </w:rPr>
      </w:pPr>
      <w:r w:rsidRPr="002164A1">
        <w:rPr>
          <w:rFonts w:ascii="Arial Narrow" w:hAnsi="Arial Narrow"/>
          <w:b w:val="0"/>
          <w:bCs w:val="0"/>
          <w:sz w:val="24"/>
          <w:szCs w:val="24"/>
        </w:rPr>
        <w:t>Include a summary of officer training and transition plans for each executive officer</w:t>
      </w:r>
    </w:p>
    <w:p w14:paraId="1BF4F703" w14:textId="77777777" w:rsidR="00222770" w:rsidRPr="00E7398D" w:rsidRDefault="006D0A42">
      <w:pPr>
        <w:ind w:left="200"/>
        <w:rPr>
          <w:rFonts w:ascii="Arial Narrow" w:hAnsi="Arial Narrow"/>
          <w:i/>
          <w:sz w:val="24"/>
          <w:szCs w:val="24"/>
        </w:rPr>
      </w:pPr>
      <w:r w:rsidRPr="00E7398D">
        <w:rPr>
          <w:rFonts w:ascii="Arial Narrow" w:hAnsi="Arial Narrow"/>
          <w:i/>
          <w:sz w:val="24"/>
          <w:szCs w:val="24"/>
        </w:rPr>
        <w:t xml:space="preserve">Documentation should include (1) summary of officer training and (2) transitions </w:t>
      </w:r>
      <w:proofErr w:type="gramStart"/>
      <w:r w:rsidRPr="00E7398D">
        <w:rPr>
          <w:rFonts w:ascii="Arial Narrow" w:hAnsi="Arial Narrow"/>
          <w:i/>
          <w:sz w:val="24"/>
          <w:szCs w:val="24"/>
        </w:rPr>
        <w:t>plans</w:t>
      </w:r>
      <w:proofErr w:type="gramEnd"/>
      <w:r w:rsidRPr="00E7398D">
        <w:rPr>
          <w:rFonts w:ascii="Arial Narrow" w:hAnsi="Arial Narrow"/>
          <w:i/>
          <w:sz w:val="24"/>
          <w:szCs w:val="24"/>
        </w:rPr>
        <w:t xml:space="preserve"> for each executive officer.</w:t>
      </w:r>
    </w:p>
    <w:p w14:paraId="1FB4ED2F" w14:textId="77777777" w:rsidR="00222770" w:rsidRPr="00E7398D" w:rsidRDefault="00222770">
      <w:pPr>
        <w:pStyle w:val="BodyText"/>
        <w:spacing w:before="1"/>
        <w:rPr>
          <w:rFonts w:ascii="Arial Narrow" w:hAnsi="Arial Narrow"/>
          <w:i/>
          <w:sz w:val="24"/>
          <w:szCs w:val="24"/>
        </w:rPr>
      </w:pPr>
    </w:p>
    <w:p w14:paraId="7AFBD54D" w14:textId="77777777" w:rsidR="00222770" w:rsidRPr="00E7398D" w:rsidRDefault="006D0A42">
      <w:pPr>
        <w:pStyle w:val="Heading3"/>
        <w:rPr>
          <w:rFonts w:ascii="Arial Narrow" w:hAnsi="Arial Narrow"/>
          <w:sz w:val="24"/>
          <w:szCs w:val="24"/>
        </w:rPr>
      </w:pPr>
      <w:r w:rsidRPr="002164A1">
        <w:rPr>
          <w:rFonts w:ascii="Arial Narrow" w:hAnsi="Arial Narrow"/>
          <w:sz w:val="24"/>
          <w:szCs w:val="24"/>
          <w:u w:val="single"/>
        </w:rPr>
        <w:t>Chapter Goals</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4 points</w:t>
      </w:r>
    </w:p>
    <w:p w14:paraId="2A32D1C7" w14:textId="77777777" w:rsidR="00222770" w:rsidRPr="00E7398D" w:rsidRDefault="006D0A42">
      <w:pPr>
        <w:pStyle w:val="BodyText"/>
        <w:ind w:left="200" w:right="554"/>
        <w:rPr>
          <w:rFonts w:ascii="Arial Narrow" w:hAnsi="Arial Narrow"/>
          <w:sz w:val="24"/>
          <w:szCs w:val="24"/>
        </w:rPr>
      </w:pPr>
      <w:r w:rsidRPr="00E7398D">
        <w:rPr>
          <w:rFonts w:ascii="Arial Narrow" w:hAnsi="Arial Narrow"/>
          <w:sz w:val="24"/>
          <w:szCs w:val="24"/>
        </w:rPr>
        <w:t>List chapter goals and provide a brief summary of what goals were accomplished and how they were completed.</w:t>
      </w:r>
    </w:p>
    <w:p w14:paraId="7AA67ADC" w14:textId="77777777" w:rsidR="00222770" w:rsidRPr="00E7398D" w:rsidRDefault="006D0A42">
      <w:pPr>
        <w:ind w:left="200" w:right="353"/>
        <w:jc w:val="both"/>
        <w:rPr>
          <w:rFonts w:ascii="Arial Narrow" w:hAnsi="Arial Narrow"/>
          <w:i/>
          <w:sz w:val="24"/>
          <w:szCs w:val="24"/>
        </w:rPr>
      </w:pPr>
      <w:r w:rsidRPr="00E7398D">
        <w:rPr>
          <w:rFonts w:ascii="Arial Narrow" w:hAnsi="Arial Narrow"/>
          <w:i/>
          <w:sz w:val="24"/>
          <w:szCs w:val="24"/>
        </w:rPr>
        <w:t>Documentation should include (1) chapter goals and (2) brief summary of how they were completed and (</w:t>
      </w:r>
      <w:r w:rsidR="00F5267A">
        <w:rPr>
          <w:rFonts w:ascii="Arial Narrow" w:hAnsi="Arial Narrow"/>
          <w:i/>
          <w:sz w:val="24"/>
          <w:szCs w:val="24"/>
        </w:rPr>
        <w:t>3</w:t>
      </w:r>
      <w:r w:rsidRPr="00E7398D">
        <w:rPr>
          <w:rFonts w:ascii="Arial Narrow" w:hAnsi="Arial Narrow"/>
          <w:i/>
          <w:sz w:val="24"/>
          <w:szCs w:val="24"/>
        </w:rPr>
        <w:t>) description of how chapter leadership has shared this information with respective constituencies.</w:t>
      </w:r>
    </w:p>
    <w:p w14:paraId="5FC43345" w14:textId="77777777" w:rsidR="00222770" w:rsidRPr="00E7398D" w:rsidRDefault="00222770">
      <w:pPr>
        <w:pStyle w:val="BodyText"/>
        <w:spacing w:before="1"/>
        <w:rPr>
          <w:rFonts w:ascii="Arial Narrow" w:hAnsi="Arial Narrow"/>
          <w:i/>
          <w:sz w:val="24"/>
          <w:szCs w:val="24"/>
        </w:rPr>
      </w:pPr>
    </w:p>
    <w:p w14:paraId="04EFC6E5" w14:textId="77777777" w:rsidR="00222770" w:rsidRPr="00E7398D" w:rsidRDefault="00F5267A">
      <w:pPr>
        <w:pStyle w:val="Heading3"/>
        <w:rPr>
          <w:rFonts w:ascii="Arial Narrow" w:hAnsi="Arial Narrow"/>
          <w:sz w:val="24"/>
          <w:szCs w:val="24"/>
        </w:rPr>
      </w:pPr>
      <w:r w:rsidRPr="002164A1">
        <w:rPr>
          <w:rFonts w:ascii="Arial Narrow" w:hAnsi="Arial Narrow"/>
          <w:sz w:val="24"/>
          <w:szCs w:val="24"/>
          <w:u w:val="single"/>
        </w:rPr>
        <w:t>Multi-</w:t>
      </w:r>
      <w:r w:rsidR="006D0A42" w:rsidRPr="002164A1">
        <w:rPr>
          <w:rFonts w:ascii="Arial Narrow" w:hAnsi="Arial Narrow"/>
          <w:sz w:val="24"/>
          <w:szCs w:val="24"/>
          <w:u w:val="single"/>
        </w:rPr>
        <w:t>Council Education</w:t>
      </w:r>
      <w:r w:rsidR="002164A1">
        <w:rPr>
          <w:rFonts w:ascii="Arial Narrow" w:hAnsi="Arial Narrow"/>
          <w:sz w:val="24"/>
          <w:szCs w:val="24"/>
        </w:rPr>
        <w:tab/>
      </w:r>
      <w:r w:rsidR="002164A1" w:rsidRPr="002164A1">
        <w:rPr>
          <w:rFonts w:ascii="Arial Narrow" w:hAnsi="Arial Narrow"/>
          <w:b w:val="0"/>
          <w:bCs w:val="0"/>
          <w:i/>
          <w:iCs/>
          <w:sz w:val="24"/>
          <w:szCs w:val="24"/>
        </w:rPr>
        <w:t>2 points</w:t>
      </w:r>
    </w:p>
    <w:p w14:paraId="7DADF716" w14:textId="77777777" w:rsidR="00222770" w:rsidRPr="00E7398D" w:rsidRDefault="006D0A42">
      <w:pPr>
        <w:pStyle w:val="BodyText"/>
        <w:spacing w:line="247" w:lineRule="exact"/>
        <w:ind w:left="200"/>
        <w:rPr>
          <w:rFonts w:ascii="Arial Narrow" w:hAnsi="Arial Narrow"/>
          <w:sz w:val="24"/>
          <w:szCs w:val="24"/>
        </w:rPr>
      </w:pPr>
      <w:r w:rsidRPr="00E7398D">
        <w:rPr>
          <w:rFonts w:ascii="Arial Narrow" w:hAnsi="Arial Narrow"/>
          <w:sz w:val="24"/>
          <w:szCs w:val="24"/>
        </w:rPr>
        <w:t>The chapter teaches about all four councils during new member education.</w:t>
      </w:r>
    </w:p>
    <w:p w14:paraId="15ECF42A" w14:textId="77777777" w:rsidR="00222770" w:rsidRPr="00E7398D" w:rsidRDefault="006D0A42">
      <w:pPr>
        <w:ind w:left="200"/>
        <w:rPr>
          <w:rFonts w:ascii="Arial Narrow" w:hAnsi="Arial Narrow"/>
          <w:i/>
          <w:sz w:val="24"/>
          <w:szCs w:val="24"/>
        </w:rPr>
      </w:pPr>
      <w:r w:rsidRPr="00E7398D">
        <w:rPr>
          <w:rFonts w:ascii="Arial Narrow" w:hAnsi="Arial Narrow"/>
          <w:i/>
          <w:sz w:val="24"/>
          <w:szCs w:val="24"/>
        </w:rPr>
        <w:t>Documentation should include an outline of presentation or notes from guest speaker.</w:t>
      </w:r>
    </w:p>
    <w:p w14:paraId="3E5FBBC3" w14:textId="77777777" w:rsidR="00222770" w:rsidRPr="00E7398D" w:rsidRDefault="00222770">
      <w:pPr>
        <w:pStyle w:val="BodyText"/>
        <w:spacing w:before="11"/>
        <w:rPr>
          <w:rFonts w:ascii="Arial Narrow" w:hAnsi="Arial Narrow"/>
          <w:i/>
          <w:sz w:val="24"/>
          <w:szCs w:val="24"/>
        </w:rPr>
      </w:pPr>
    </w:p>
    <w:p w14:paraId="79B2ECC5" w14:textId="77777777" w:rsidR="00222770" w:rsidRPr="00E7398D" w:rsidRDefault="006D0A42">
      <w:pPr>
        <w:pStyle w:val="Heading3"/>
        <w:spacing w:line="240" w:lineRule="auto"/>
        <w:rPr>
          <w:rFonts w:ascii="Arial Narrow" w:hAnsi="Arial Narrow"/>
          <w:sz w:val="24"/>
          <w:szCs w:val="24"/>
        </w:rPr>
      </w:pPr>
      <w:r w:rsidRPr="002164A1">
        <w:rPr>
          <w:rFonts w:ascii="Arial Narrow" w:hAnsi="Arial Narrow"/>
          <w:sz w:val="24"/>
          <w:szCs w:val="24"/>
          <w:u w:val="single"/>
        </w:rPr>
        <w:t>Inter/national Good Standing</w:t>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603245F7" w14:textId="77777777" w:rsidR="00222770" w:rsidRPr="00E7398D" w:rsidRDefault="006D0A42">
      <w:pPr>
        <w:pStyle w:val="BodyText"/>
        <w:spacing w:line="247" w:lineRule="exact"/>
        <w:ind w:left="200"/>
        <w:rPr>
          <w:rFonts w:ascii="Arial Narrow" w:hAnsi="Arial Narrow"/>
          <w:sz w:val="24"/>
          <w:szCs w:val="24"/>
        </w:rPr>
      </w:pPr>
      <w:r w:rsidRPr="00E7398D">
        <w:rPr>
          <w:rFonts w:ascii="Arial Narrow" w:hAnsi="Arial Narrow"/>
          <w:sz w:val="24"/>
          <w:szCs w:val="24"/>
        </w:rPr>
        <w:t>Chapter is currently in good standing with the respective (inter)national organization.</w:t>
      </w:r>
    </w:p>
    <w:p w14:paraId="03B2ED13" w14:textId="77777777" w:rsidR="00222770" w:rsidRPr="00E7398D" w:rsidRDefault="006D0A42">
      <w:pPr>
        <w:ind w:left="200"/>
        <w:rPr>
          <w:rFonts w:ascii="Arial Narrow" w:hAnsi="Arial Narrow"/>
          <w:i/>
          <w:sz w:val="24"/>
          <w:szCs w:val="24"/>
        </w:rPr>
      </w:pPr>
      <w:r w:rsidRPr="00E7398D">
        <w:rPr>
          <w:rFonts w:ascii="Arial Narrow" w:hAnsi="Arial Narrow"/>
          <w:i/>
          <w:sz w:val="24"/>
          <w:szCs w:val="24"/>
        </w:rPr>
        <w:t>Documentation should include a letter from respective (inter)national organization.</w:t>
      </w:r>
    </w:p>
    <w:p w14:paraId="023DAB4D" w14:textId="77777777" w:rsidR="00222770" w:rsidRPr="00E7398D" w:rsidRDefault="00222770">
      <w:pPr>
        <w:pStyle w:val="BodyText"/>
        <w:spacing w:before="10"/>
        <w:rPr>
          <w:rFonts w:ascii="Arial Narrow" w:hAnsi="Arial Narrow"/>
          <w:i/>
          <w:sz w:val="24"/>
          <w:szCs w:val="24"/>
        </w:rPr>
      </w:pPr>
    </w:p>
    <w:p w14:paraId="12E161B2" w14:textId="77777777" w:rsidR="00222770" w:rsidRPr="002164A1" w:rsidRDefault="006D0A42">
      <w:pPr>
        <w:pStyle w:val="Heading3"/>
        <w:spacing w:before="1"/>
        <w:rPr>
          <w:rFonts w:ascii="Arial Narrow" w:hAnsi="Arial Narrow"/>
          <w:b w:val="0"/>
          <w:bCs w:val="0"/>
          <w:i/>
          <w:iCs/>
          <w:sz w:val="24"/>
          <w:szCs w:val="24"/>
        </w:rPr>
      </w:pPr>
      <w:r w:rsidRPr="002164A1">
        <w:rPr>
          <w:rFonts w:ascii="Arial Narrow" w:hAnsi="Arial Narrow"/>
          <w:sz w:val="24"/>
          <w:szCs w:val="24"/>
          <w:u w:val="single"/>
        </w:rPr>
        <w:t>Council Good Standing</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6B6DB065" w14:textId="77777777" w:rsidR="00222770" w:rsidRPr="00E7398D" w:rsidRDefault="006D0A42">
      <w:pPr>
        <w:pStyle w:val="BodyText"/>
        <w:ind w:left="200"/>
        <w:rPr>
          <w:rFonts w:ascii="Arial Narrow" w:hAnsi="Arial Narrow"/>
          <w:sz w:val="24"/>
          <w:szCs w:val="24"/>
        </w:rPr>
      </w:pPr>
      <w:r w:rsidRPr="00E7398D">
        <w:rPr>
          <w:rFonts w:ascii="Arial Narrow" w:hAnsi="Arial Narrow"/>
          <w:sz w:val="24"/>
          <w:szCs w:val="24"/>
        </w:rPr>
        <w:t>The chapter is in good standing with their respective governing council.</w:t>
      </w:r>
    </w:p>
    <w:p w14:paraId="6A151584" w14:textId="77777777" w:rsidR="00222770" w:rsidRPr="00E7398D" w:rsidRDefault="00222770">
      <w:pPr>
        <w:pStyle w:val="BodyText"/>
        <w:spacing w:before="1"/>
        <w:rPr>
          <w:rFonts w:ascii="Arial Narrow" w:hAnsi="Arial Narrow"/>
          <w:sz w:val="24"/>
          <w:szCs w:val="24"/>
        </w:rPr>
      </w:pPr>
    </w:p>
    <w:p w14:paraId="45E7487D" w14:textId="77777777" w:rsidR="00222770" w:rsidRPr="00E7398D" w:rsidRDefault="006D0A42">
      <w:pPr>
        <w:pStyle w:val="Heading3"/>
        <w:rPr>
          <w:rFonts w:ascii="Arial Narrow" w:hAnsi="Arial Narrow"/>
          <w:sz w:val="24"/>
          <w:szCs w:val="24"/>
        </w:rPr>
      </w:pPr>
      <w:r w:rsidRPr="002164A1">
        <w:rPr>
          <w:rFonts w:ascii="Arial Narrow" w:hAnsi="Arial Narrow"/>
          <w:sz w:val="24"/>
          <w:szCs w:val="24"/>
          <w:u w:val="single"/>
        </w:rPr>
        <w:t>Chapter Budget</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4 points</w:t>
      </w:r>
    </w:p>
    <w:p w14:paraId="54D4AD97" w14:textId="77777777" w:rsidR="00222770" w:rsidRPr="00E7398D" w:rsidRDefault="006D0A42">
      <w:pPr>
        <w:pStyle w:val="BodyText"/>
        <w:ind w:left="200" w:right="481"/>
        <w:rPr>
          <w:rFonts w:ascii="Arial Narrow" w:hAnsi="Arial Narrow"/>
          <w:sz w:val="24"/>
          <w:szCs w:val="24"/>
        </w:rPr>
      </w:pPr>
      <w:r w:rsidRPr="00E7398D">
        <w:rPr>
          <w:rFonts w:ascii="Arial Narrow" w:hAnsi="Arial Narrow"/>
          <w:sz w:val="24"/>
          <w:szCs w:val="24"/>
        </w:rPr>
        <w:t>The chapter set and utilized a budget for the year and this budget included detailed budgets for individual officers/events/programs.</w:t>
      </w:r>
    </w:p>
    <w:p w14:paraId="7E144CF3" w14:textId="77777777" w:rsidR="00222770" w:rsidRPr="00E7398D" w:rsidRDefault="006D0A42">
      <w:pPr>
        <w:ind w:left="200" w:right="294"/>
        <w:rPr>
          <w:rFonts w:ascii="Arial Narrow" w:hAnsi="Arial Narrow"/>
          <w:i/>
          <w:sz w:val="24"/>
          <w:szCs w:val="24"/>
        </w:rPr>
      </w:pPr>
      <w:r w:rsidRPr="00E7398D">
        <w:rPr>
          <w:rFonts w:ascii="Arial Narrow" w:hAnsi="Arial Narrow"/>
          <w:i/>
          <w:sz w:val="24"/>
          <w:szCs w:val="24"/>
        </w:rPr>
        <w:t>Documentation should include (1) chapter budget and (2) evidence the chapter approved this budget and (3) evidence of detailed budgets.</w:t>
      </w:r>
    </w:p>
    <w:p w14:paraId="6BD8F0F9" w14:textId="77777777" w:rsidR="00222770" w:rsidRPr="00E7398D" w:rsidRDefault="00222770">
      <w:pPr>
        <w:pStyle w:val="BodyText"/>
        <w:spacing w:before="10"/>
        <w:rPr>
          <w:rFonts w:ascii="Arial Narrow" w:hAnsi="Arial Narrow"/>
          <w:i/>
          <w:sz w:val="24"/>
          <w:szCs w:val="24"/>
        </w:rPr>
      </w:pPr>
    </w:p>
    <w:p w14:paraId="7CA17378" w14:textId="77777777" w:rsidR="00222770" w:rsidRPr="002164A1" w:rsidRDefault="006D0A42">
      <w:pPr>
        <w:pStyle w:val="Heading3"/>
        <w:spacing w:line="240" w:lineRule="auto"/>
        <w:rPr>
          <w:rFonts w:ascii="Arial Narrow" w:hAnsi="Arial Narrow"/>
          <w:b w:val="0"/>
          <w:bCs w:val="0"/>
          <w:i/>
          <w:iCs/>
          <w:sz w:val="24"/>
          <w:szCs w:val="24"/>
        </w:rPr>
      </w:pPr>
      <w:r w:rsidRPr="002164A1">
        <w:rPr>
          <w:rFonts w:ascii="Arial Narrow" w:hAnsi="Arial Narrow"/>
          <w:sz w:val="24"/>
          <w:szCs w:val="24"/>
          <w:u w:val="single"/>
        </w:rPr>
        <w:t>Chapter Calendar</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2 points</w:t>
      </w:r>
    </w:p>
    <w:p w14:paraId="58D7BBE7" w14:textId="77777777" w:rsidR="00222770" w:rsidRPr="00E7398D" w:rsidRDefault="006D0A42">
      <w:pPr>
        <w:pStyle w:val="BodyText"/>
        <w:spacing w:line="247" w:lineRule="exact"/>
        <w:ind w:left="200"/>
        <w:rPr>
          <w:rFonts w:ascii="Arial Narrow" w:hAnsi="Arial Narrow"/>
          <w:sz w:val="24"/>
          <w:szCs w:val="24"/>
        </w:rPr>
      </w:pPr>
      <w:r w:rsidRPr="00E7398D">
        <w:rPr>
          <w:rFonts w:ascii="Arial Narrow" w:hAnsi="Arial Narrow"/>
          <w:sz w:val="24"/>
          <w:szCs w:val="24"/>
        </w:rPr>
        <w:t>The chapter produced a calendar of events for the award period and provided access to all members.</w:t>
      </w:r>
    </w:p>
    <w:p w14:paraId="675069C1" w14:textId="77777777" w:rsidR="00222770" w:rsidRDefault="006D0A42">
      <w:pPr>
        <w:ind w:left="200"/>
        <w:rPr>
          <w:rFonts w:ascii="Arial Narrow" w:hAnsi="Arial Narrow"/>
          <w:i/>
          <w:sz w:val="24"/>
          <w:szCs w:val="24"/>
        </w:rPr>
      </w:pPr>
      <w:r w:rsidRPr="00E7398D">
        <w:rPr>
          <w:rFonts w:ascii="Arial Narrow" w:hAnsi="Arial Narrow"/>
          <w:i/>
          <w:sz w:val="24"/>
          <w:szCs w:val="24"/>
        </w:rPr>
        <w:t>Documentation should include (1) the calendar and (2) evidence of distribution.</w:t>
      </w:r>
    </w:p>
    <w:p w14:paraId="12F5ECFA" w14:textId="77777777" w:rsidR="00521EFE" w:rsidRDefault="00521EFE">
      <w:pPr>
        <w:ind w:left="200"/>
        <w:rPr>
          <w:rFonts w:ascii="Arial Narrow" w:hAnsi="Arial Narrow"/>
          <w:i/>
          <w:sz w:val="24"/>
          <w:szCs w:val="24"/>
        </w:rPr>
      </w:pPr>
    </w:p>
    <w:p w14:paraId="7F9100D1" w14:textId="77777777" w:rsidR="00222770" w:rsidRPr="00E7398D" w:rsidRDefault="002164A1" w:rsidP="002164A1">
      <w:pPr>
        <w:pStyle w:val="Heading3"/>
        <w:ind w:left="0"/>
        <w:rPr>
          <w:rFonts w:ascii="Arial Narrow" w:hAnsi="Arial Narrow"/>
          <w:sz w:val="24"/>
          <w:szCs w:val="24"/>
        </w:rPr>
      </w:pPr>
      <w:r>
        <w:rPr>
          <w:rFonts w:ascii="Arial Narrow" w:hAnsi="Arial Narrow"/>
          <w:sz w:val="24"/>
          <w:szCs w:val="24"/>
        </w:rPr>
        <w:t xml:space="preserve">   </w:t>
      </w:r>
      <w:r w:rsidR="006D0A42" w:rsidRPr="002164A1">
        <w:rPr>
          <w:rFonts w:ascii="Arial Narrow" w:hAnsi="Arial Narrow"/>
          <w:sz w:val="24"/>
          <w:szCs w:val="24"/>
          <w:u w:val="single"/>
        </w:rPr>
        <w:t>Alumni Events</w:t>
      </w:r>
      <w:r>
        <w:rPr>
          <w:rFonts w:ascii="Arial Narrow" w:hAnsi="Arial Narrow"/>
          <w:sz w:val="24"/>
          <w:szCs w:val="24"/>
        </w:rPr>
        <w:tab/>
      </w:r>
      <w:r>
        <w:rPr>
          <w:rFonts w:ascii="Arial Narrow" w:hAnsi="Arial Narrow"/>
          <w:sz w:val="24"/>
          <w:szCs w:val="24"/>
        </w:rPr>
        <w:tab/>
      </w:r>
      <w:r w:rsidRPr="002164A1">
        <w:rPr>
          <w:rFonts w:ascii="Arial Narrow" w:hAnsi="Arial Narrow"/>
          <w:b w:val="0"/>
          <w:bCs w:val="0"/>
          <w:i/>
          <w:iCs/>
          <w:sz w:val="24"/>
          <w:szCs w:val="24"/>
        </w:rPr>
        <w:t>3 points</w:t>
      </w:r>
    </w:p>
    <w:p w14:paraId="78D9557F" w14:textId="77777777" w:rsidR="00222770" w:rsidRDefault="006D0A42" w:rsidP="00521EFE">
      <w:pPr>
        <w:pStyle w:val="BodyText"/>
        <w:ind w:left="200"/>
        <w:rPr>
          <w:rFonts w:ascii="Arial Narrow" w:hAnsi="Arial Narrow"/>
          <w:sz w:val="24"/>
          <w:szCs w:val="24"/>
        </w:rPr>
      </w:pPr>
      <w:r w:rsidRPr="00E7398D">
        <w:rPr>
          <w:rFonts w:ascii="Arial Narrow" w:hAnsi="Arial Narrow"/>
          <w:sz w:val="24"/>
          <w:szCs w:val="24"/>
        </w:rPr>
        <w:t>The chapter sponsors one event per semester for or with alumni members.</w:t>
      </w:r>
    </w:p>
    <w:p w14:paraId="44B1E7D7" w14:textId="77777777" w:rsidR="00FA784A" w:rsidRPr="00E7398D" w:rsidRDefault="00FA784A" w:rsidP="00521EFE">
      <w:pPr>
        <w:pStyle w:val="BodyText"/>
        <w:ind w:left="200"/>
        <w:rPr>
          <w:rFonts w:ascii="Arial Narrow" w:hAnsi="Arial Narrow"/>
          <w:sz w:val="24"/>
          <w:szCs w:val="24"/>
        </w:rPr>
      </w:pPr>
    </w:p>
    <w:p w14:paraId="781802F0" w14:textId="77777777" w:rsidR="00222770" w:rsidRPr="00E7398D" w:rsidRDefault="00F5267A">
      <w:pPr>
        <w:pStyle w:val="Heading3"/>
        <w:spacing w:before="101"/>
        <w:rPr>
          <w:rFonts w:ascii="Arial Narrow" w:hAnsi="Arial Narrow"/>
          <w:sz w:val="24"/>
          <w:szCs w:val="24"/>
        </w:rPr>
      </w:pPr>
      <w:r w:rsidRPr="002164A1">
        <w:rPr>
          <w:rFonts w:ascii="Arial Narrow" w:hAnsi="Arial Narrow"/>
          <w:sz w:val="24"/>
          <w:szCs w:val="24"/>
          <w:u w:val="single"/>
        </w:rPr>
        <w:t>CFVL</w:t>
      </w:r>
      <w:r w:rsidR="006D0A42" w:rsidRPr="002164A1">
        <w:rPr>
          <w:rFonts w:ascii="Arial Narrow" w:hAnsi="Arial Narrow"/>
          <w:sz w:val="24"/>
          <w:szCs w:val="24"/>
          <w:u w:val="single"/>
        </w:rPr>
        <w:t xml:space="preserve"> Auxiliary Organizations/Programs</w:t>
      </w:r>
      <w:r w:rsidR="002164A1">
        <w:rPr>
          <w:rFonts w:ascii="Arial Narrow" w:hAnsi="Arial Narrow"/>
          <w:sz w:val="24"/>
          <w:szCs w:val="24"/>
        </w:rPr>
        <w:tab/>
      </w:r>
      <w:r w:rsidR="002164A1" w:rsidRPr="002164A1">
        <w:rPr>
          <w:rFonts w:ascii="Arial Narrow" w:hAnsi="Arial Narrow"/>
          <w:b w:val="0"/>
          <w:bCs w:val="0"/>
          <w:i/>
          <w:iCs/>
          <w:sz w:val="24"/>
          <w:szCs w:val="24"/>
        </w:rPr>
        <w:t>4 points</w:t>
      </w:r>
    </w:p>
    <w:p w14:paraId="4C35973D" w14:textId="77777777" w:rsidR="00222770" w:rsidRDefault="006D0A42">
      <w:pPr>
        <w:pStyle w:val="BodyText"/>
        <w:ind w:left="200" w:right="238"/>
        <w:rPr>
          <w:rFonts w:ascii="Arial Narrow" w:hAnsi="Arial Narrow"/>
          <w:sz w:val="24"/>
          <w:szCs w:val="24"/>
        </w:rPr>
      </w:pPr>
      <w:r w:rsidRPr="00E7398D">
        <w:rPr>
          <w:rFonts w:ascii="Arial Narrow" w:hAnsi="Arial Narrow"/>
          <w:sz w:val="24"/>
          <w:szCs w:val="24"/>
        </w:rPr>
        <w:t xml:space="preserve">The chapter promotes participation in auxiliary organizations in the </w:t>
      </w:r>
      <w:r w:rsidR="00F5267A">
        <w:rPr>
          <w:rFonts w:ascii="Arial Narrow" w:hAnsi="Arial Narrow"/>
          <w:sz w:val="24"/>
          <w:szCs w:val="24"/>
        </w:rPr>
        <w:t>fraternity and sorority</w:t>
      </w:r>
      <w:r w:rsidRPr="00E7398D">
        <w:rPr>
          <w:rFonts w:ascii="Arial Narrow" w:hAnsi="Arial Narrow"/>
          <w:sz w:val="24"/>
          <w:szCs w:val="24"/>
        </w:rPr>
        <w:t xml:space="preserve"> community such as Order of Omega, </w:t>
      </w:r>
      <w:r w:rsidR="00F5267A">
        <w:rPr>
          <w:rFonts w:ascii="Arial Narrow" w:hAnsi="Arial Narrow"/>
          <w:sz w:val="24"/>
          <w:szCs w:val="24"/>
        </w:rPr>
        <w:t>GAMMA</w:t>
      </w:r>
      <w:r w:rsidRPr="00E7398D">
        <w:rPr>
          <w:rFonts w:ascii="Arial Narrow" w:hAnsi="Arial Narrow"/>
          <w:sz w:val="24"/>
          <w:szCs w:val="24"/>
        </w:rPr>
        <w:t>, Gamma Sigma Alpha,</w:t>
      </w:r>
      <w:r w:rsidR="00F5267A">
        <w:rPr>
          <w:rFonts w:ascii="Arial Narrow" w:hAnsi="Arial Narrow"/>
          <w:sz w:val="24"/>
          <w:szCs w:val="24"/>
        </w:rPr>
        <w:t xml:space="preserve"> or</w:t>
      </w:r>
      <w:r w:rsidRPr="00E7398D">
        <w:rPr>
          <w:rFonts w:ascii="Arial Narrow" w:hAnsi="Arial Narrow"/>
          <w:sz w:val="24"/>
          <w:szCs w:val="24"/>
        </w:rPr>
        <w:t xml:space="preserve"> the </w:t>
      </w:r>
      <w:r w:rsidR="00F5267A">
        <w:rPr>
          <w:rFonts w:ascii="Arial Narrow" w:hAnsi="Arial Narrow"/>
          <w:sz w:val="24"/>
          <w:szCs w:val="24"/>
        </w:rPr>
        <w:t>Nolan Burch Greek Leadership Academy.</w:t>
      </w:r>
    </w:p>
    <w:p w14:paraId="3EF7E849" w14:textId="77777777" w:rsidR="00FA784A" w:rsidRPr="00AA0CFC" w:rsidRDefault="00FA784A">
      <w:pPr>
        <w:pStyle w:val="BodyText"/>
        <w:ind w:left="200" w:right="238"/>
        <w:rPr>
          <w:rFonts w:ascii="Arial Narrow" w:hAnsi="Arial Narrow"/>
          <w:i/>
          <w:iCs/>
          <w:sz w:val="24"/>
          <w:szCs w:val="24"/>
        </w:rPr>
      </w:pPr>
      <w:r w:rsidRPr="00AA0CFC">
        <w:rPr>
          <w:rFonts w:ascii="Arial Narrow" w:hAnsi="Arial Narrow"/>
          <w:i/>
          <w:iCs/>
          <w:sz w:val="24"/>
          <w:szCs w:val="24"/>
        </w:rPr>
        <w:t xml:space="preserve">1 point for promotion, and 1 point </w:t>
      </w:r>
      <w:r w:rsidR="00AA0CFC" w:rsidRPr="00AA0CFC">
        <w:rPr>
          <w:rFonts w:ascii="Arial Narrow" w:hAnsi="Arial Narrow"/>
          <w:i/>
          <w:iCs/>
          <w:sz w:val="24"/>
          <w:szCs w:val="24"/>
        </w:rPr>
        <w:t>per organization/programs for member participation in each.</w:t>
      </w:r>
    </w:p>
    <w:p w14:paraId="47970C4A" w14:textId="77777777" w:rsidR="00222770" w:rsidRPr="00E7398D" w:rsidRDefault="00222770">
      <w:pPr>
        <w:pStyle w:val="BodyText"/>
        <w:spacing w:before="10"/>
        <w:rPr>
          <w:rFonts w:ascii="Arial Narrow" w:hAnsi="Arial Narrow"/>
          <w:sz w:val="24"/>
          <w:szCs w:val="24"/>
        </w:rPr>
      </w:pPr>
    </w:p>
    <w:p w14:paraId="08BF4F93" w14:textId="77777777" w:rsidR="00222770" w:rsidRPr="00E7398D" w:rsidRDefault="006D0A42">
      <w:pPr>
        <w:pStyle w:val="Heading3"/>
        <w:spacing w:before="1"/>
        <w:ind w:left="199"/>
        <w:rPr>
          <w:rFonts w:ascii="Arial Narrow" w:hAnsi="Arial Narrow"/>
          <w:sz w:val="24"/>
          <w:szCs w:val="24"/>
        </w:rPr>
      </w:pPr>
      <w:r w:rsidRPr="002164A1">
        <w:rPr>
          <w:rFonts w:ascii="Arial Narrow" w:hAnsi="Arial Narrow"/>
          <w:sz w:val="24"/>
          <w:szCs w:val="24"/>
          <w:u w:val="single"/>
        </w:rPr>
        <w:t>Leadership Program</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2E5C61F7" w14:textId="77777777" w:rsidR="00222770" w:rsidRPr="00E7398D" w:rsidRDefault="006D0A42">
      <w:pPr>
        <w:pStyle w:val="BodyText"/>
        <w:spacing w:before="2"/>
        <w:ind w:left="199" w:right="507"/>
        <w:rPr>
          <w:rFonts w:ascii="Arial Narrow" w:hAnsi="Arial Narrow"/>
          <w:sz w:val="24"/>
          <w:szCs w:val="24"/>
        </w:rPr>
      </w:pPr>
      <w:r w:rsidRPr="00E7398D">
        <w:rPr>
          <w:rFonts w:ascii="Arial Narrow" w:hAnsi="Arial Narrow"/>
          <w:sz w:val="24"/>
          <w:szCs w:val="24"/>
        </w:rPr>
        <w:t>The chapter promotes participation in a leadership program outside of fraternities and sororities for their members to participate.</w:t>
      </w:r>
      <w:r w:rsidR="00F5267A">
        <w:rPr>
          <w:rFonts w:ascii="Arial Narrow" w:hAnsi="Arial Narrow"/>
          <w:sz w:val="24"/>
          <w:szCs w:val="24"/>
        </w:rPr>
        <w:t xml:space="preserve"> Participating in any leadership program sponsored by the Office of </w:t>
      </w:r>
      <w:r w:rsidR="00F5267A">
        <w:rPr>
          <w:rFonts w:ascii="Arial Narrow" w:hAnsi="Arial Narrow"/>
          <w:sz w:val="24"/>
          <w:szCs w:val="24"/>
        </w:rPr>
        <w:lastRenderedPageBreak/>
        <w:t>Student Engagement &amp; Leadership is strongly encouraged.</w:t>
      </w:r>
    </w:p>
    <w:p w14:paraId="292716FA" w14:textId="77777777" w:rsidR="00222770" w:rsidRPr="00E7398D" w:rsidRDefault="00222770">
      <w:pPr>
        <w:pStyle w:val="BodyText"/>
        <w:spacing w:before="10"/>
        <w:rPr>
          <w:rFonts w:ascii="Arial Narrow" w:hAnsi="Arial Narrow"/>
          <w:sz w:val="24"/>
          <w:szCs w:val="24"/>
        </w:rPr>
      </w:pPr>
    </w:p>
    <w:p w14:paraId="5BA92AEB" w14:textId="77777777" w:rsidR="00222770" w:rsidRPr="00E7398D" w:rsidRDefault="00F5267A">
      <w:pPr>
        <w:pStyle w:val="Heading3"/>
        <w:ind w:left="199"/>
        <w:rPr>
          <w:rFonts w:ascii="Arial Narrow" w:hAnsi="Arial Narrow"/>
          <w:sz w:val="24"/>
          <w:szCs w:val="24"/>
        </w:rPr>
      </w:pPr>
      <w:r w:rsidRPr="002164A1">
        <w:rPr>
          <w:rFonts w:ascii="Arial Narrow" w:hAnsi="Arial Narrow"/>
          <w:sz w:val="24"/>
          <w:szCs w:val="24"/>
          <w:u w:val="single"/>
        </w:rPr>
        <w:t>Fraternity &amp; Sorority</w:t>
      </w:r>
      <w:r w:rsidR="006D0A42" w:rsidRPr="002164A1">
        <w:rPr>
          <w:rFonts w:ascii="Arial Narrow" w:hAnsi="Arial Narrow"/>
          <w:sz w:val="24"/>
          <w:szCs w:val="24"/>
          <w:u w:val="single"/>
        </w:rPr>
        <w:t xml:space="preserve"> Alumni </w:t>
      </w:r>
      <w:r w:rsidRPr="002164A1">
        <w:rPr>
          <w:rFonts w:ascii="Arial Narrow" w:hAnsi="Arial Narrow"/>
          <w:sz w:val="24"/>
          <w:szCs w:val="24"/>
          <w:u w:val="single"/>
        </w:rPr>
        <w:t>Council</w:t>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03E058C2" w14:textId="77777777" w:rsidR="00222770" w:rsidRPr="00E7398D" w:rsidRDefault="006D0A42">
      <w:pPr>
        <w:pStyle w:val="BodyText"/>
        <w:ind w:left="199" w:right="161"/>
        <w:rPr>
          <w:rFonts w:ascii="Arial Narrow" w:hAnsi="Arial Narrow"/>
          <w:sz w:val="24"/>
          <w:szCs w:val="24"/>
        </w:rPr>
      </w:pPr>
      <w:r w:rsidRPr="00E7398D">
        <w:rPr>
          <w:rFonts w:ascii="Arial Narrow" w:hAnsi="Arial Narrow"/>
          <w:sz w:val="24"/>
          <w:szCs w:val="24"/>
        </w:rPr>
        <w:t xml:space="preserve">The chapter encourages graduate chapters (if applicable), housing board corporation members (if applicable), and alumni to participate in the </w:t>
      </w:r>
      <w:r w:rsidR="00F5267A">
        <w:rPr>
          <w:rFonts w:ascii="Arial Narrow" w:hAnsi="Arial Narrow"/>
          <w:sz w:val="24"/>
          <w:szCs w:val="24"/>
        </w:rPr>
        <w:t>Fraternity &amp; Sorority Alumni Council run through the WVU Alumni Association</w:t>
      </w:r>
      <w:r w:rsidRPr="00E7398D">
        <w:rPr>
          <w:rFonts w:ascii="Arial Narrow" w:hAnsi="Arial Narrow"/>
          <w:sz w:val="24"/>
          <w:szCs w:val="24"/>
        </w:rPr>
        <w:t>.</w:t>
      </w:r>
    </w:p>
    <w:p w14:paraId="50B9C6B8" w14:textId="77777777" w:rsidR="00222770" w:rsidRPr="00E7398D" w:rsidRDefault="00222770">
      <w:pPr>
        <w:pStyle w:val="BodyText"/>
        <w:spacing w:before="2"/>
        <w:rPr>
          <w:rFonts w:ascii="Arial Narrow" w:hAnsi="Arial Narrow"/>
          <w:sz w:val="24"/>
          <w:szCs w:val="24"/>
        </w:rPr>
      </w:pPr>
    </w:p>
    <w:p w14:paraId="02095C2F" w14:textId="77777777" w:rsidR="00222770" w:rsidRPr="00E7398D" w:rsidRDefault="006D0A42">
      <w:pPr>
        <w:pStyle w:val="Heading3"/>
        <w:ind w:left="199"/>
        <w:rPr>
          <w:rFonts w:ascii="Arial Narrow" w:hAnsi="Arial Narrow"/>
          <w:sz w:val="24"/>
          <w:szCs w:val="24"/>
        </w:rPr>
      </w:pPr>
      <w:r w:rsidRPr="002164A1">
        <w:rPr>
          <w:rFonts w:ascii="Arial Narrow" w:hAnsi="Arial Narrow"/>
          <w:sz w:val="24"/>
          <w:szCs w:val="24"/>
          <w:u w:val="single"/>
        </w:rPr>
        <w:t>All Chapter Presidents Meetings</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3C223AA9" w14:textId="77777777" w:rsidR="00222770" w:rsidRPr="00E7398D" w:rsidRDefault="006D0A42">
      <w:pPr>
        <w:pStyle w:val="BodyText"/>
        <w:ind w:left="199" w:right="97"/>
        <w:rPr>
          <w:rFonts w:ascii="Arial Narrow" w:hAnsi="Arial Narrow"/>
          <w:sz w:val="24"/>
          <w:szCs w:val="24"/>
        </w:rPr>
      </w:pPr>
      <w:r w:rsidRPr="00E7398D">
        <w:rPr>
          <w:rFonts w:ascii="Arial Narrow" w:hAnsi="Arial Narrow"/>
          <w:sz w:val="24"/>
          <w:szCs w:val="24"/>
        </w:rPr>
        <w:t>The chapter attended all All-Chapter President’s Meetings during the award year or developed alternative plan of action with council president.</w:t>
      </w:r>
    </w:p>
    <w:p w14:paraId="08313918" w14:textId="77777777" w:rsidR="00222770" w:rsidRPr="00E7398D" w:rsidRDefault="00222770">
      <w:pPr>
        <w:pStyle w:val="BodyText"/>
        <w:spacing w:before="10"/>
        <w:rPr>
          <w:rFonts w:ascii="Arial Narrow" w:hAnsi="Arial Narrow"/>
          <w:sz w:val="24"/>
          <w:szCs w:val="24"/>
        </w:rPr>
      </w:pPr>
    </w:p>
    <w:p w14:paraId="63681413" w14:textId="77777777" w:rsidR="00222770" w:rsidRPr="00E7398D" w:rsidRDefault="006D0A42">
      <w:pPr>
        <w:pStyle w:val="Heading3"/>
        <w:ind w:left="199"/>
        <w:rPr>
          <w:rFonts w:ascii="Arial Narrow" w:hAnsi="Arial Narrow"/>
          <w:sz w:val="24"/>
          <w:szCs w:val="24"/>
        </w:rPr>
      </w:pPr>
      <w:r w:rsidRPr="002164A1">
        <w:rPr>
          <w:rFonts w:ascii="Arial Narrow" w:hAnsi="Arial Narrow"/>
          <w:sz w:val="24"/>
          <w:szCs w:val="24"/>
          <w:u w:val="single"/>
        </w:rPr>
        <w:t>Chapter Improvement</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2AD70C3F" w14:textId="77777777" w:rsidR="00222770" w:rsidRPr="00E7398D" w:rsidRDefault="006D0A42">
      <w:pPr>
        <w:pStyle w:val="BodyText"/>
        <w:spacing w:line="242" w:lineRule="auto"/>
        <w:ind w:left="199" w:right="1047"/>
        <w:rPr>
          <w:rFonts w:ascii="Arial Narrow" w:hAnsi="Arial Narrow"/>
          <w:sz w:val="24"/>
          <w:szCs w:val="24"/>
        </w:rPr>
      </w:pPr>
      <w:r w:rsidRPr="00E7398D">
        <w:rPr>
          <w:rFonts w:ascii="Arial Narrow" w:hAnsi="Arial Narrow"/>
          <w:sz w:val="24"/>
          <w:szCs w:val="24"/>
        </w:rPr>
        <w:t>The chapter improved a process in the chapter by making a change to better serve members of the organization.</w:t>
      </w:r>
    </w:p>
    <w:p w14:paraId="16FDA395" w14:textId="77777777" w:rsidR="00222770" w:rsidRPr="00E7398D" w:rsidRDefault="006D0A42">
      <w:pPr>
        <w:spacing w:line="244" w:lineRule="exact"/>
        <w:ind w:left="199"/>
        <w:rPr>
          <w:rFonts w:ascii="Arial Narrow" w:hAnsi="Arial Narrow"/>
          <w:i/>
          <w:sz w:val="24"/>
          <w:szCs w:val="24"/>
        </w:rPr>
      </w:pPr>
      <w:r w:rsidRPr="00E7398D">
        <w:rPr>
          <w:rFonts w:ascii="Arial Narrow" w:hAnsi="Arial Narrow"/>
          <w:i/>
          <w:sz w:val="24"/>
          <w:szCs w:val="24"/>
        </w:rPr>
        <w:t>1 point for detailed description of the process. 1 point for cultivating change.</w:t>
      </w:r>
    </w:p>
    <w:p w14:paraId="1B7944AD" w14:textId="77777777" w:rsidR="00222770" w:rsidRPr="00E7398D" w:rsidRDefault="00222770">
      <w:pPr>
        <w:pStyle w:val="BodyText"/>
        <w:rPr>
          <w:rFonts w:ascii="Arial Narrow" w:hAnsi="Arial Narrow"/>
          <w:i/>
          <w:sz w:val="24"/>
          <w:szCs w:val="24"/>
        </w:rPr>
      </w:pPr>
    </w:p>
    <w:p w14:paraId="164C6782" w14:textId="77777777" w:rsidR="00222770" w:rsidRPr="00E7398D" w:rsidRDefault="006D0A42">
      <w:pPr>
        <w:pStyle w:val="Heading3"/>
        <w:ind w:left="199"/>
        <w:rPr>
          <w:rFonts w:ascii="Arial Narrow" w:hAnsi="Arial Narrow"/>
          <w:sz w:val="24"/>
          <w:szCs w:val="24"/>
        </w:rPr>
      </w:pPr>
      <w:r w:rsidRPr="002164A1">
        <w:rPr>
          <w:rFonts w:ascii="Arial Narrow" w:hAnsi="Arial Narrow"/>
          <w:sz w:val="24"/>
          <w:szCs w:val="24"/>
          <w:u w:val="single"/>
        </w:rPr>
        <w:t>Leadership Role</w:t>
      </w:r>
      <w:r w:rsidR="002164A1">
        <w:rPr>
          <w:rFonts w:ascii="Arial Narrow" w:hAnsi="Arial Narrow"/>
          <w:sz w:val="24"/>
          <w:szCs w:val="24"/>
        </w:rPr>
        <w:tab/>
      </w:r>
      <w:r w:rsidR="002164A1">
        <w:rPr>
          <w:rFonts w:ascii="Arial Narrow" w:hAnsi="Arial Narrow"/>
          <w:sz w:val="24"/>
          <w:szCs w:val="24"/>
        </w:rPr>
        <w:tab/>
      </w:r>
      <w:r w:rsidR="002164A1" w:rsidRPr="002164A1">
        <w:rPr>
          <w:rFonts w:ascii="Arial Narrow" w:hAnsi="Arial Narrow"/>
          <w:b w:val="0"/>
          <w:bCs w:val="0"/>
          <w:i/>
          <w:iCs/>
          <w:sz w:val="24"/>
          <w:szCs w:val="24"/>
        </w:rPr>
        <w:t>1 point</w:t>
      </w:r>
    </w:p>
    <w:p w14:paraId="0C2BA4B8" w14:textId="77777777" w:rsidR="00222770" w:rsidRPr="00E7398D" w:rsidRDefault="006D0A42">
      <w:pPr>
        <w:pStyle w:val="BodyText"/>
        <w:ind w:left="199"/>
        <w:rPr>
          <w:rFonts w:ascii="Arial Narrow" w:hAnsi="Arial Narrow"/>
          <w:sz w:val="24"/>
          <w:szCs w:val="24"/>
        </w:rPr>
      </w:pPr>
      <w:r w:rsidRPr="00E7398D">
        <w:rPr>
          <w:rFonts w:ascii="Arial Narrow" w:hAnsi="Arial Narrow"/>
          <w:sz w:val="24"/>
          <w:szCs w:val="24"/>
        </w:rPr>
        <w:t>The chapter has at least one member who serves in a leadership role outside of the sorority or fraternity.</w:t>
      </w:r>
    </w:p>
    <w:p w14:paraId="015AED0E" w14:textId="77777777" w:rsidR="00222770" w:rsidRDefault="00222770">
      <w:pPr>
        <w:rPr>
          <w:rFonts w:ascii="Arial Narrow" w:hAnsi="Arial Narrow"/>
          <w:sz w:val="24"/>
          <w:szCs w:val="24"/>
        </w:rPr>
      </w:pPr>
    </w:p>
    <w:p w14:paraId="1844ED22" w14:textId="77777777" w:rsidR="00521EFE" w:rsidRDefault="00521EFE">
      <w:pPr>
        <w:rPr>
          <w:rFonts w:ascii="Arial Narrow" w:hAnsi="Arial Narrow"/>
          <w:sz w:val="24"/>
          <w:szCs w:val="24"/>
        </w:rPr>
      </w:pPr>
    </w:p>
    <w:p w14:paraId="2749E9ED" w14:textId="77777777" w:rsidR="00521EFE" w:rsidRDefault="00521EFE">
      <w:pPr>
        <w:rPr>
          <w:rFonts w:ascii="Arial Narrow" w:hAnsi="Arial Narrow"/>
          <w:sz w:val="24"/>
          <w:szCs w:val="24"/>
        </w:rPr>
      </w:pPr>
      <w:r>
        <w:rPr>
          <w:rFonts w:ascii="Arial Narrow" w:hAnsi="Arial Narrow"/>
          <w:sz w:val="24"/>
          <w:szCs w:val="24"/>
        </w:rPr>
        <w:br w:type="page"/>
      </w:r>
    </w:p>
    <w:p w14:paraId="599FED65" w14:textId="77777777" w:rsidR="00521EFE" w:rsidRPr="00E7398D" w:rsidRDefault="00521EFE">
      <w:pPr>
        <w:rPr>
          <w:rFonts w:ascii="Arial Narrow" w:hAnsi="Arial Narrow"/>
          <w:sz w:val="24"/>
          <w:szCs w:val="24"/>
        </w:rPr>
        <w:sectPr w:rsidR="00521EFE" w:rsidRPr="00E7398D">
          <w:pgSz w:w="12240" w:h="15840"/>
          <w:pgMar w:top="1440" w:right="1340" w:bottom="1220" w:left="1240" w:header="720" w:footer="1038" w:gutter="0"/>
          <w:cols w:space="720"/>
        </w:sectPr>
      </w:pPr>
    </w:p>
    <w:p w14:paraId="6763180A" w14:textId="77777777" w:rsidR="00222770" w:rsidRDefault="00222770">
      <w:pPr>
        <w:pStyle w:val="BodyText"/>
        <w:spacing w:before="10"/>
        <w:rPr>
          <w:rFonts w:ascii="Arial Narrow" w:hAnsi="Arial Narrow"/>
          <w:sz w:val="24"/>
          <w:szCs w:val="24"/>
        </w:rPr>
      </w:pPr>
    </w:p>
    <w:p w14:paraId="5F9E1FC8" w14:textId="77777777" w:rsidR="006B1D56" w:rsidRDefault="00521EFE" w:rsidP="006B1D56">
      <w:pPr>
        <w:pStyle w:val="BodyText"/>
        <w:shd w:val="clear" w:color="auto" w:fill="002060"/>
        <w:spacing w:before="10"/>
        <w:jc w:val="center"/>
        <w:rPr>
          <w:rFonts w:ascii="Arial Narrow" w:hAnsi="Arial Narrow"/>
          <w:b/>
          <w:bCs/>
          <w:sz w:val="24"/>
          <w:szCs w:val="24"/>
        </w:rPr>
      </w:pPr>
      <w:r>
        <w:rPr>
          <w:rFonts w:ascii="Arial Narrow" w:hAnsi="Arial Narrow"/>
          <w:b/>
          <w:bCs/>
          <w:sz w:val="24"/>
          <w:szCs w:val="24"/>
        </w:rPr>
        <w:t xml:space="preserve">CFVL Value: </w:t>
      </w:r>
      <w:r w:rsidR="006B1D56" w:rsidRPr="006B1D56">
        <w:rPr>
          <w:rFonts w:ascii="Arial Narrow" w:hAnsi="Arial Narrow"/>
          <w:b/>
          <w:bCs/>
          <w:sz w:val="24"/>
          <w:szCs w:val="24"/>
        </w:rPr>
        <w:t>Diversity &amp; Inclusion</w:t>
      </w:r>
    </w:p>
    <w:p w14:paraId="503627ED" w14:textId="77777777" w:rsidR="00521EFE" w:rsidRPr="006B1D56" w:rsidRDefault="00521EFE" w:rsidP="006B1D56">
      <w:pPr>
        <w:pStyle w:val="BodyText"/>
        <w:shd w:val="clear" w:color="auto" w:fill="002060"/>
        <w:spacing w:before="10"/>
        <w:jc w:val="center"/>
        <w:rPr>
          <w:rFonts w:ascii="Arial Narrow" w:hAnsi="Arial Narrow"/>
          <w:b/>
          <w:bCs/>
          <w:sz w:val="24"/>
          <w:szCs w:val="24"/>
        </w:rPr>
      </w:pPr>
      <w:r>
        <w:rPr>
          <w:rFonts w:ascii="Arial Narrow" w:hAnsi="Arial Narrow"/>
          <w:b/>
          <w:bCs/>
          <w:sz w:val="24"/>
          <w:szCs w:val="24"/>
        </w:rPr>
        <w:t>WVU Value: Respect</w:t>
      </w:r>
    </w:p>
    <w:p w14:paraId="48A69AFF" w14:textId="77777777" w:rsidR="00222770" w:rsidRPr="006B1D56" w:rsidRDefault="006B1D56" w:rsidP="006B1D56">
      <w:pPr>
        <w:pStyle w:val="BodyText"/>
        <w:shd w:val="clear" w:color="auto" w:fill="002060"/>
        <w:spacing w:before="10"/>
        <w:jc w:val="center"/>
        <w:rPr>
          <w:rFonts w:ascii="Arial Narrow" w:hAnsi="Arial Narrow"/>
          <w:b/>
          <w:bCs/>
          <w:sz w:val="24"/>
          <w:szCs w:val="24"/>
        </w:rPr>
      </w:pPr>
      <w:r w:rsidRPr="006B1D56">
        <w:rPr>
          <w:rFonts w:ascii="Arial Narrow" w:hAnsi="Arial Narrow"/>
          <w:b/>
          <w:bCs/>
          <w:sz w:val="24"/>
          <w:szCs w:val="24"/>
        </w:rPr>
        <w:t>Total Possible Points: 30</w:t>
      </w:r>
    </w:p>
    <w:p w14:paraId="3A94F1B1" w14:textId="77777777" w:rsidR="00222770" w:rsidRPr="00E7398D" w:rsidRDefault="006D0A42">
      <w:pPr>
        <w:pStyle w:val="Heading3"/>
        <w:spacing w:before="243"/>
        <w:rPr>
          <w:rFonts w:ascii="Arial Narrow" w:hAnsi="Arial Narrow"/>
          <w:sz w:val="24"/>
          <w:szCs w:val="24"/>
        </w:rPr>
      </w:pPr>
      <w:r w:rsidRPr="005B1D95">
        <w:rPr>
          <w:rFonts w:ascii="Arial Narrow" w:hAnsi="Arial Narrow"/>
          <w:sz w:val="24"/>
          <w:szCs w:val="24"/>
          <w:u w:val="single"/>
        </w:rPr>
        <w:t>Social Justice Education: Gender</w:t>
      </w:r>
      <w:r w:rsidR="005B1D95">
        <w:rPr>
          <w:rFonts w:ascii="Arial Narrow" w:hAnsi="Arial Narrow"/>
          <w:sz w:val="24"/>
          <w:szCs w:val="24"/>
        </w:rPr>
        <w:tab/>
      </w:r>
      <w:r w:rsidR="005B1D95">
        <w:rPr>
          <w:rFonts w:ascii="Arial Narrow" w:hAnsi="Arial Narrow"/>
          <w:sz w:val="24"/>
          <w:szCs w:val="24"/>
        </w:rPr>
        <w:tab/>
      </w:r>
      <w:r w:rsidR="005B1D95" w:rsidRPr="005B1D95">
        <w:rPr>
          <w:rFonts w:ascii="Arial Narrow" w:hAnsi="Arial Narrow"/>
          <w:b w:val="0"/>
          <w:bCs w:val="0"/>
          <w:i/>
          <w:iCs/>
          <w:sz w:val="24"/>
          <w:szCs w:val="24"/>
        </w:rPr>
        <w:t>3 points</w:t>
      </w:r>
    </w:p>
    <w:p w14:paraId="7F08F0F5" w14:textId="77777777" w:rsidR="00222770" w:rsidRPr="00E7398D" w:rsidRDefault="006D0A42">
      <w:pPr>
        <w:pStyle w:val="BodyText"/>
        <w:spacing w:before="1"/>
        <w:ind w:left="200" w:right="354"/>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gender.</w:t>
      </w:r>
    </w:p>
    <w:p w14:paraId="1510E928" w14:textId="77777777" w:rsidR="00222770" w:rsidRPr="00E7398D" w:rsidRDefault="006D0A42">
      <w:pPr>
        <w:spacing w:before="2"/>
        <w:ind w:left="200" w:right="487"/>
        <w:rPr>
          <w:rFonts w:ascii="Arial Narrow" w:hAnsi="Arial Narrow"/>
          <w:i/>
          <w:sz w:val="24"/>
          <w:szCs w:val="24"/>
        </w:rPr>
      </w:pPr>
      <w:r w:rsidRPr="00E7398D">
        <w:rPr>
          <w:rFonts w:ascii="Arial Narrow" w:hAnsi="Arial Narrow"/>
          <w:i/>
          <w:sz w:val="24"/>
          <w:szCs w:val="24"/>
        </w:rPr>
        <w:t>Documentation should include evidence of program Programs may be intersectional and the same submission may be used for multiple criteria.</w:t>
      </w:r>
    </w:p>
    <w:p w14:paraId="44CD6AA3" w14:textId="77777777" w:rsidR="00222770" w:rsidRPr="00E7398D" w:rsidRDefault="00222770">
      <w:pPr>
        <w:pStyle w:val="BodyText"/>
        <w:spacing w:before="10"/>
        <w:rPr>
          <w:rFonts w:ascii="Arial Narrow" w:hAnsi="Arial Narrow"/>
          <w:i/>
          <w:sz w:val="24"/>
          <w:szCs w:val="24"/>
        </w:rPr>
      </w:pPr>
    </w:p>
    <w:p w14:paraId="1780D785" w14:textId="77777777" w:rsidR="00222770" w:rsidRPr="00E7398D" w:rsidRDefault="006D0A42">
      <w:pPr>
        <w:pStyle w:val="Heading3"/>
        <w:spacing w:before="1"/>
        <w:rPr>
          <w:rFonts w:ascii="Arial Narrow" w:hAnsi="Arial Narrow"/>
          <w:sz w:val="24"/>
          <w:szCs w:val="24"/>
        </w:rPr>
      </w:pPr>
      <w:r w:rsidRPr="005B1D95">
        <w:rPr>
          <w:rFonts w:ascii="Arial Narrow" w:hAnsi="Arial Narrow"/>
          <w:sz w:val="24"/>
          <w:szCs w:val="24"/>
          <w:u w:val="single"/>
        </w:rPr>
        <w:t>Social Justice Education: Socioeconomic Status</w:t>
      </w:r>
      <w:r w:rsidR="005B1D95" w:rsidRPr="005B1D95">
        <w:rPr>
          <w:rFonts w:ascii="Arial Narrow" w:hAnsi="Arial Narrow"/>
          <w:sz w:val="24"/>
          <w:szCs w:val="24"/>
        </w:rPr>
        <w:tab/>
      </w:r>
      <w:r w:rsidR="005B1D95">
        <w:rPr>
          <w:rFonts w:ascii="Arial Narrow" w:hAnsi="Arial Narrow"/>
          <w:b w:val="0"/>
          <w:bCs w:val="0"/>
          <w:i/>
          <w:iCs/>
          <w:sz w:val="24"/>
          <w:szCs w:val="24"/>
        </w:rPr>
        <w:t>3 points</w:t>
      </w:r>
    </w:p>
    <w:p w14:paraId="44D8B6CC" w14:textId="77777777" w:rsidR="00222770" w:rsidRPr="00E7398D" w:rsidRDefault="006D0A42">
      <w:pPr>
        <w:pStyle w:val="BodyText"/>
        <w:ind w:left="200" w:right="354"/>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socioeconomic status.</w:t>
      </w:r>
    </w:p>
    <w:p w14:paraId="48E993C4" w14:textId="77777777" w:rsidR="00222770" w:rsidRPr="00E7398D" w:rsidRDefault="006D0A42">
      <w:pPr>
        <w:spacing w:line="242" w:lineRule="auto"/>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43D69002" w14:textId="77777777" w:rsidR="00222770" w:rsidRPr="00E7398D" w:rsidRDefault="00222770">
      <w:pPr>
        <w:pStyle w:val="BodyText"/>
        <w:spacing w:before="7"/>
        <w:rPr>
          <w:rFonts w:ascii="Arial Narrow" w:hAnsi="Arial Narrow"/>
          <w:i/>
          <w:sz w:val="24"/>
          <w:szCs w:val="24"/>
        </w:rPr>
      </w:pPr>
    </w:p>
    <w:p w14:paraId="195F7359" w14:textId="77777777" w:rsidR="00222770" w:rsidRPr="00E7398D" w:rsidRDefault="006D0A42">
      <w:pPr>
        <w:pStyle w:val="Heading3"/>
        <w:rPr>
          <w:rFonts w:ascii="Arial Narrow" w:hAnsi="Arial Narrow"/>
          <w:sz w:val="24"/>
          <w:szCs w:val="24"/>
        </w:rPr>
      </w:pPr>
      <w:r w:rsidRPr="005B1D95">
        <w:rPr>
          <w:rFonts w:ascii="Arial Narrow" w:hAnsi="Arial Narrow"/>
          <w:sz w:val="24"/>
          <w:szCs w:val="24"/>
          <w:u w:val="single"/>
        </w:rPr>
        <w:t>Social Justice Education: Ability</w:t>
      </w:r>
      <w:r w:rsidR="005B1D95">
        <w:rPr>
          <w:rFonts w:ascii="Arial Narrow" w:hAnsi="Arial Narrow"/>
          <w:sz w:val="24"/>
          <w:szCs w:val="24"/>
        </w:rPr>
        <w:tab/>
      </w:r>
      <w:r w:rsidR="005B1D95">
        <w:rPr>
          <w:rFonts w:ascii="Arial Narrow" w:hAnsi="Arial Narrow"/>
          <w:sz w:val="24"/>
          <w:szCs w:val="24"/>
        </w:rPr>
        <w:tab/>
      </w:r>
      <w:r w:rsidR="005B1D95" w:rsidRPr="005B1D95">
        <w:rPr>
          <w:rFonts w:ascii="Arial Narrow" w:hAnsi="Arial Narrow"/>
          <w:b w:val="0"/>
          <w:bCs w:val="0"/>
          <w:i/>
          <w:iCs/>
          <w:sz w:val="24"/>
          <w:szCs w:val="24"/>
        </w:rPr>
        <w:t>3 points</w:t>
      </w:r>
    </w:p>
    <w:p w14:paraId="7DD8CFE8" w14:textId="77777777" w:rsidR="00222770" w:rsidRPr="00E7398D" w:rsidRDefault="006D0A42">
      <w:pPr>
        <w:pStyle w:val="BodyText"/>
        <w:ind w:left="200" w:right="354"/>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ability.</w:t>
      </w:r>
    </w:p>
    <w:p w14:paraId="01ACE86D" w14:textId="77777777" w:rsidR="00222770" w:rsidRPr="00E7398D" w:rsidRDefault="006D0A42">
      <w:pPr>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615D5BDD" w14:textId="77777777" w:rsidR="00222770" w:rsidRPr="00E7398D" w:rsidRDefault="00222770">
      <w:pPr>
        <w:pStyle w:val="BodyText"/>
        <w:spacing w:before="1"/>
        <w:rPr>
          <w:rFonts w:ascii="Arial Narrow" w:hAnsi="Arial Narrow"/>
          <w:i/>
          <w:sz w:val="24"/>
          <w:szCs w:val="24"/>
        </w:rPr>
      </w:pPr>
    </w:p>
    <w:p w14:paraId="559A04F4" w14:textId="77777777" w:rsidR="00222770" w:rsidRPr="00E7398D" w:rsidRDefault="006D0A42">
      <w:pPr>
        <w:pStyle w:val="Heading3"/>
        <w:rPr>
          <w:rFonts w:ascii="Arial Narrow" w:hAnsi="Arial Narrow"/>
          <w:sz w:val="24"/>
          <w:szCs w:val="24"/>
        </w:rPr>
      </w:pPr>
      <w:r w:rsidRPr="005B1D95">
        <w:rPr>
          <w:rFonts w:ascii="Arial Narrow" w:hAnsi="Arial Narrow"/>
          <w:sz w:val="24"/>
          <w:szCs w:val="24"/>
          <w:u w:val="single"/>
        </w:rPr>
        <w:t>Social Justice Education: Sexual Orientation</w:t>
      </w:r>
      <w:r w:rsidR="005B1D95">
        <w:rPr>
          <w:rFonts w:ascii="Arial Narrow" w:hAnsi="Arial Narrow"/>
          <w:sz w:val="24"/>
          <w:szCs w:val="24"/>
        </w:rPr>
        <w:tab/>
      </w:r>
      <w:r w:rsidR="005B1D95" w:rsidRPr="005B1D95">
        <w:rPr>
          <w:rFonts w:ascii="Arial Narrow" w:hAnsi="Arial Narrow"/>
          <w:b w:val="0"/>
          <w:bCs w:val="0"/>
          <w:i/>
          <w:iCs/>
          <w:sz w:val="24"/>
          <w:szCs w:val="24"/>
        </w:rPr>
        <w:t>3 points</w:t>
      </w:r>
    </w:p>
    <w:p w14:paraId="10BCE30E" w14:textId="77777777" w:rsidR="00222770" w:rsidRPr="00E7398D" w:rsidRDefault="00CE32D1">
      <w:pPr>
        <w:spacing w:line="247" w:lineRule="exact"/>
        <w:ind w:left="199"/>
        <w:rPr>
          <w:rFonts w:ascii="Arial Narrow" w:hAnsi="Arial Narrow"/>
          <w:i/>
          <w:sz w:val="24"/>
          <w:szCs w:val="24"/>
        </w:rPr>
      </w:pPr>
      <w:r>
        <w:rPr>
          <w:rFonts w:ascii="Arial Narrow" w:hAnsi="Arial Narrow"/>
          <w:i/>
          <w:sz w:val="24"/>
          <w:szCs w:val="24"/>
        </w:rPr>
        <w:t>3</w:t>
      </w:r>
      <w:r w:rsidR="006D0A42" w:rsidRPr="00E7398D">
        <w:rPr>
          <w:rFonts w:ascii="Arial Narrow" w:hAnsi="Arial Narrow"/>
          <w:i/>
          <w:sz w:val="24"/>
          <w:szCs w:val="24"/>
        </w:rPr>
        <w:t xml:space="preserve"> point</w:t>
      </w:r>
      <w:r>
        <w:rPr>
          <w:rFonts w:ascii="Arial Narrow" w:hAnsi="Arial Narrow"/>
          <w:i/>
          <w:sz w:val="24"/>
          <w:szCs w:val="24"/>
        </w:rPr>
        <w:t>s</w:t>
      </w:r>
    </w:p>
    <w:p w14:paraId="395F3E78" w14:textId="77777777" w:rsidR="00222770" w:rsidRPr="00E7398D" w:rsidRDefault="006D0A42">
      <w:pPr>
        <w:pStyle w:val="BodyText"/>
        <w:ind w:left="199" w:right="355"/>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sexual orientation.</w:t>
      </w:r>
    </w:p>
    <w:p w14:paraId="15EC45C8" w14:textId="77777777" w:rsidR="00222770" w:rsidRPr="00E7398D" w:rsidRDefault="006D0A42">
      <w:pPr>
        <w:ind w:left="199" w:right="439"/>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243DC860" w14:textId="77777777" w:rsidR="00222770" w:rsidRPr="00E7398D" w:rsidRDefault="00222770">
      <w:pPr>
        <w:pStyle w:val="BodyText"/>
        <w:spacing w:before="1"/>
        <w:rPr>
          <w:rFonts w:ascii="Arial Narrow" w:hAnsi="Arial Narrow"/>
          <w:i/>
          <w:sz w:val="24"/>
          <w:szCs w:val="24"/>
        </w:rPr>
      </w:pPr>
    </w:p>
    <w:p w14:paraId="713CBF9F" w14:textId="77777777" w:rsidR="00222770" w:rsidRPr="00E7398D" w:rsidRDefault="006D0A42">
      <w:pPr>
        <w:pStyle w:val="Heading3"/>
        <w:ind w:left="199"/>
        <w:rPr>
          <w:rFonts w:ascii="Arial Narrow" w:hAnsi="Arial Narrow"/>
          <w:sz w:val="24"/>
          <w:szCs w:val="24"/>
        </w:rPr>
      </w:pPr>
      <w:r w:rsidRPr="005B1D95">
        <w:rPr>
          <w:rFonts w:ascii="Arial Narrow" w:hAnsi="Arial Narrow"/>
          <w:sz w:val="24"/>
          <w:szCs w:val="24"/>
          <w:u w:val="single"/>
        </w:rPr>
        <w:t>Social Justice Education: First Generation Students</w:t>
      </w:r>
      <w:r w:rsidR="005B1D95">
        <w:rPr>
          <w:rFonts w:ascii="Arial Narrow" w:hAnsi="Arial Narrow"/>
          <w:sz w:val="24"/>
          <w:szCs w:val="24"/>
        </w:rPr>
        <w:tab/>
      </w:r>
      <w:r w:rsidR="005B1D95" w:rsidRPr="005B1D95">
        <w:rPr>
          <w:rFonts w:ascii="Arial Narrow" w:hAnsi="Arial Narrow"/>
          <w:b w:val="0"/>
          <w:bCs w:val="0"/>
          <w:i/>
          <w:iCs/>
          <w:sz w:val="24"/>
          <w:szCs w:val="24"/>
        </w:rPr>
        <w:t>3 points</w:t>
      </w:r>
    </w:p>
    <w:p w14:paraId="4290322B" w14:textId="77777777" w:rsidR="00222770" w:rsidRPr="00E7398D" w:rsidRDefault="006D0A42">
      <w:pPr>
        <w:pStyle w:val="BodyText"/>
        <w:ind w:left="200" w:right="354"/>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first generation students.</w:t>
      </w:r>
    </w:p>
    <w:p w14:paraId="30E17BC1" w14:textId="77777777" w:rsidR="00222770" w:rsidRPr="00E7398D" w:rsidRDefault="006D0A42">
      <w:pPr>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555576AD" w14:textId="77777777" w:rsidR="00222770" w:rsidRPr="00E7398D" w:rsidRDefault="00222770">
      <w:pPr>
        <w:pStyle w:val="BodyText"/>
        <w:spacing w:before="10"/>
        <w:rPr>
          <w:rFonts w:ascii="Arial Narrow" w:hAnsi="Arial Narrow"/>
          <w:i/>
          <w:sz w:val="24"/>
          <w:szCs w:val="24"/>
        </w:rPr>
      </w:pPr>
    </w:p>
    <w:p w14:paraId="4AB6A356" w14:textId="77777777" w:rsidR="00222770" w:rsidRPr="00E7398D" w:rsidRDefault="006D0A42">
      <w:pPr>
        <w:pStyle w:val="Heading3"/>
        <w:spacing w:line="240" w:lineRule="auto"/>
        <w:rPr>
          <w:rFonts w:ascii="Arial Narrow" w:hAnsi="Arial Narrow"/>
          <w:sz w:val="24"/>
          <w:szCs w:val="24"/>
        </w:rPr>
      </w:pPr>
      <w:r w:rsidRPr="001A7928">
        <w:rPr>
          <w:rFonts w:ascii="Arial Narrow" w:hAnsi="Arial Narrow"/>
          <w:sz w:val="24"/>
          <w:szCs w:val="24"/>
          <w:u w:val="single"/>
        </w:rPr>
        <w:t>Social Justice Education: Religion</w:t>
      </w:r>
      <w:r w:rsidR="001A7928">
        <w:rPr>
          <w:rFonts w:ascii="Arial Narrow" w:hAnsi="Arial Narrow"/>
          <w:sz w:val="24"/>
          <w:szCs w:val="24"/>
        </w:rPr>
        <w:tab/>
      </w:r>
      <w:r w:rsidR="001A7928">
        <w:rPr>
          <w:rFonts w:ascii="Arial Narrow" w:hAnsi="Arial Narrow"/>
          <w:sz w:val="24"/>
          <w:szCs w:val="24"/>
        </w:rPr>
        <w:tab/>
      </w:r>
      <w:r w:rsidR="001A7928" w:rsidRPr="001A7928">
        <w:rPr>
          <w:rFonts w:ascii="Arial Narrow" w:hAnsi="Arial Narrow"/>
          <w:b w:val="0"/>
          <w:bCs w:val="0"/>
          <w:i/>
          <w:iCs/>
          <w:sz w:val="24"/>
          <w:szCs w:val="24"/>
        </w:rPr>
        <w:t>3 points</w:t>
      </w:r>
    </w:p>
    <w:p w14:paraId="5BA507F0" w14:textId="77777777" w:rsidR="00222770" w:rsidRPr="00E7398D" w:rsidRDefault="006D0A42">
      <w:pPr>
        <w:pStyle w:val="BodyText"/>
        <w:ind w:left="200" w:right="354"/>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religion.</w:t>
      </w:r>
    </w:p>
    <w:p w14:paraId="652E5907" w14:textId="77777777" w:rsidR="00222770" w:rsidRDefault="006D0A42">
      <w:pPr>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3E1A4F63" w14:textId="77777777" w:rsidR="00CE32D1" w:rsidRDefault="00CE32D1">
      <w:pPr>
        <w:ind w:left="200" w:right="438"/>
        <w:rPr>
          <w:rFonts w:ascii="Arial Narrow" w:hAnsi="Arial Narrow"/>
          <w:i/>
          <w:sz w:val="24"/>
          <w:szCs w:val="24"/>
        </w:rPr>
      </w:pPr>
    </w:p>
    <w:p w14:paraId="12646DBF" w14:textId="77777777" w:rsidR="00222770" w:rsidRPr="00E7398D" w:rsidRDefault="006D0A42">
      <w:pPr>
        <w:pStyle w:val="Heading3"/>
        <w:rPr>
          <w:rFonts w:ascii="Arial Narrow" w:hAnsi="Arial Narrow"/>
          <w:sz w:val="24"/>
          <w:szCs w:val="24"/>
        </w:rPr>
      </w:pPr>
      <w:r w:rsidRPr="001A7928">
        <w:rPr>
          <w:rFonts w:ascii="Arial Narrow" w:hAnsi="Arial Narrow"/>
          <w:sz w:val="24"/>
          <w:szCs w:val="24"/>
          <w:u w:val="single"/>
        </w:rPr>
        <w:t>Social Justice Education: Race and Ethnicity</w:t>
      </w:r>
      <w:r w:rsidR="001A7928">
        <w:rPr>
          <w:rFonts w:ascii="Arial Narrow" w:hAnsi="Arial Narrow"/>
          <w:sz w:val="24"/>
          <w:szCs w:val="24"/>
        </w:rPr>
        <w:tab/>
      </w:r>
      <w:r w:rsidR="001A7928" w:rsidRPr="001A7928">
        <w:rPr>
          <w:rFonts w:ascii="Arial Narrow" w:hAnsi="Arial Narrow"/>
          <w:b w:val="0"/>
          <w:bCs w:val="0"/>
          <w:i/>
          <w:iCs/>
          <w:sz w:val="24"/>
          <w:szCs w:val="24"/>
        </w:rPr>
        <w:t>3 points</w:t>
      </w:r>
    </w:p>
    <w:p w14:paraId="31D2F7A1" w14:textId="77777777" w:rsidR="00222770" w:rsidRPr="00E7398D" w:rsidRDefault="006D0A42">
      <w:pPr>
        <w:pStyle w:val="BodyText"/>
        <w:spacing w:before="2"/>
        <w:ind w:left="200" w:right="354"/>
        <w:rPr>
          <w:rFonts w:ascii="Arial Narrow" w:hAnsi="Arial Narrow"/>
          <w:sz w:val="24"/>
          <w:szCs w:val="24"/>
        </w:rPr>
      </w:pPr>
      <w:r w:rsidRPr="00E7398D">
        <w:rPr>
          <w:rFonts w:ascii="Arial Narrow" w:hAnsi="Arial Narrow"/>
          <w:sz w:val="24"/>
          <w:szCs w:val="24"/>
        </w:rPr>
        <w:t>The chapter sponsors, cosponsors or attends at least one program per year to educate members on each of the following topic: race and ethnicity.</w:t>
      </w:r>
    </w:p>
    <w:p w14:paraId="05729AA8" w14:textId="77777777" w:rsidR="00222770" w:rsidRPr="00E7398D" w:rsidRDefault="006D0A42">
      <w:pPr>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18A3D73B" w14:textId="77777777" w:rsidR="00222770" w:rsidRDefault="00222770">
      <w:pPr>
        <w:rPr>
          <w:rFonts w:ascii="Arial Narrow" w:hAnsi="Arial Narrow"/>
          <w:sz w:val="24"/>
          <w:szCs w:val="24"/>
        </w:rPr>
      </w:pPr>
    </w:p>
    <w:p w14:paraId="6084AEC0" w14:textId="77777777" w:rsidR="00CE32D1" w:rsidRDefault="00CE32D1">
      <w:pPr>
        <w:rPr>
          <w:rFonts w:ascii="Arial Narrow" w:hAnsi="Arial Narrow"/>
          <w:sz w:val="24"/>
          <w:szCs w:val="24"/>
        </w:rPr>
      </w:pPr>
    </w:p>
    <w:p w14:paraId="5D30DE0E" w14:textId="77777777" w:rsidR="00CE32D1" w:rsidRPr="00E7398D" w:rsidRDefault="00CE32D1" w:rsidP="00CE32D1">
      <w:pPr>
        <w:pStyle w:val="Heading3"/>
        <w:rPr>
          <w:rFonts w:ascii="Arial Narrow" w:hAnsi="Arial Narrow"/>
          <w:sz w:val="24"/>
          <w:szCs w:val="24"/>
        </w:rPr>
      </w:pPr>
      <w:r w:rsidRPr="001A7928">
        <w:rPr>
          <w:rFonts w:ascii="Arial Narrow" w:hAnsi="Arial Narrow"/>
          <w:sz w:val="24"/>
          <w:szCs w:val="24"/>
          <w:u w:val="single"/>
        </w:rPr>
        <w:t>Social Justice Education: Political Ideology</w:t>
      </w:r>
      <w:r w:rsidR="001A7928" w:rsidRPr="001A7928">
        <w:rPr>
          <w:rFonts w:ascii="Arial Narrow" w:hAnsi="Arial Narrow"/>
          <w:sz w:val="24"/>
          <w:szCs w:val="24"/>
          <w:u w:val="single"/>
        </w:rPr>
        <w:tab/>
      </w:r>
      <w:r w:rsidR="001A7928">
        <w:rPr>
          <w:rFonts w:ascii="Arial Narrow" w:hAnsi="Arial Narrow"/>
          <w:sz w:val="24"/>
          <w:szCs w:val="24"/>
        </w:rPr>
        <w:tab/>
      </w:r>
      <w:r w:rsidR="001A7928" w:rsidRPr="001A7928">
        <w:rPr>
          <w:rFonts w:ascii="Arial Narrow" w:hAnsi="Arial Narrow"/>
          <w:b w:val="0"/>
          <w:bCs w:val="0"/>
          <w:i/>
          <w:iCs/>
          <w:sz w:val="24"/>
          <w:szCs w:val="24"/>
        </w:rPr>
        <w:t>3 points</w:t>
      </w:r>
    </w:p>
    <w:p w14:paraId="36C3A4EA" w14:textId="77777777" w:rsidR="00CE32D1" w:rsidRPr="00E7398D" w:rsidRDefault="00CE32D1" w:rsidP="00CE32D1">
      <w:pPr>
        <w:pStyle w:val="BodyText"/>
        <w:spacing w:before="2"/>
        <w:ind w:left="200" w:right="354"/>
        <w:rPr>
          <w:rFonts w:ascii="Arial Narrow" w:hAnsi="Arial Narrow"/>
          <w:sz w:val="24"/>
          <w:szCs w:val="24"/>
        </w:rPr>
      </w:pPr>
      <w:r w:rsidRPr="00E7398D">
        <w:rPr>
          <w:rFonts w:ascii="Arial Narrow" w:hAnsi="Arial Narrow"/>
          <w:sz w:val="24"/>
          <w:szCs w:val="24"/>
        </w:rPr>
        <w:t xml:space="preserve">The chapter sponsors, cosponsors or attends at least one program per year to educate members on each of the following topic: </w:t>
      </w:r>
      <w:r>
        <w:rPr>
          <w:rFonts w:ascii="Arial Narrow" w:hAnsi="Arial Narrow"/>
          <w:sz w:val="24"/>
          <w:szCs w:val="24"/>
        </w:rPr>
        <w:t>Political Ideology</w:t>
      </w:r>
      <w:r w:rsidRPr="00E7398D">
        <w:rPr>
          <w:rFonts w:ascii="Arial Narrow" w:hAnsi="Arial Narrow"/>
          <w:sz w:val="24"/>
          <w:szCs w:val="24"/>
        </w:rPr>
        <w:t>.</w:t>
      </w:r>
    </w:p>
    <w:p w14:paraId="0A9A7915" w14:textId="77777777" w:rsidR="00CE32D1" w:rsidRPr="00E7398D" w:rsidRDefault="00CE32D1" w:rsidP="00CE32D1">
      <w:pPr>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6323C676" w14:textId="77777777" w:rsidR="00CE32D1" w:rsidRDefault="00CE32D1">
      <w:pPr>
        <w:rPr>
          <w:rFonts w:ascii="Arial Narrow" w:hAnsi="Arial Narrow"/>
          <w:sz w:val="24"/>
          <w:szCs w:val="24"/>
        </w:rPr>
      </w:pPr>
    </w:p>
    <w:p w14:paraId="6E8180AB" w14:textId="77777777" w:rsidR="00CE32D1" w:rsidRPr="001A7928" w:rsidRDefault="00CE32D1" w:rsidP="00CE32D1">
      <w:pPr>
        <w:pStyle w:val="Heading3"/>
        <w:rPr>
          <w:rFonts w:ascii="Arial Narrow" w:hAnsi="Arial Narrow"/>
          <w:b w:val="0"/>
          <w:bCs w:val="0"/>
          <w:i/>
          <w:iCs/>
          <w:sz w:val="24"/>
          <w:szCs w:val="24"/>
        </w:rPr>
      </w:pPr>
      <w:r w:rsidRPr="001A7928">
        <w:rPr>
          <w:rFonts w:ascii="Arial Narrow" w:hAnsi="Arial Narrow"/>
          <w:sz w:val="24"/>
          <w:szCs w:val="24"/>
          <w:u w:val="single"/>
        </w:rPr>
        <w:t>Social Justice Education: Appalachian/West Virginia History</w:t>
      </w:r>
      <w:r w:rsidR="001A7928">
        <w:rPr>
          <w:rFonts w:ascii="Arial Narrow" w:hAnsi="Arial Narrow"/>
          <w:sz w:val="24"/>
          <w:szCs w:val="24"/>
        </w:rPr>
        <w:tab/>
      </w:r>
      <w:r w:rsidR="001A7928" w:rsidRPr="001A7928">
        <w:rPr>
          <w:rFonts w:ascii="Arial Narrow" w:hAnsi="Arial Narrow"/>
          <w:b w:val="0"/>
          <w:bCs w:val="0"/>
          <w:i/>
          <w:iCs/>
          <w:sz w:val="24"/>
          <w:szCs w:val="24"/>
        </w:rPr>
        <w:t>3 points</w:t>
      </w:r>
    </w:p>
    <w:p w14:paraId="79321E39" w14:textId="77777777" w:rsidR="00CE32D1" w:rsidRPr="00E7398D" w:rsidRDefault="00CE32D1" w:rsidP="00CE32D1">
      <w:pPr>
        <w:pStyle w:val="BodyText"/>
        <w:spacing w:before="2"/>
        <w:ind w:left="200" w:right="354"/>
        <w:rPr>
          <w:rFonts w:ascii="Arial Narrow" w:hAnsi="Arial Narrow"/>
          <w:sz w:val="24"/>
          <w:szCs w:val="24"/>
        </w:rPr>
      </w:pPr>
      <w:r w:rsidRPr="00E7398D">
        <w:rPr>
          <w:rFonts w:ascii="Arial Narrow" w:hAnsi="Arial Narrow"/>
          <w:sz w:val="24"/>
          <w:szCs w:val="24"/>
        </w:rPr>
        <w:t xml:space="preserve">The chapter sponsors, cosponsors or attends at least one program per year to educate members on each of the following topic: </w:t>
      </w:r>
      <w:r>
        <w:rPr>
          <w:rFonts w:ascii="Arial Narrow" w:hAnsi="Arial Narrow"/>
          <w:sz w:val="24"/>
          <w:szCs w:val="24"/>
        </w:rPr>
        <w:t>Appalachian/West Virginia History</w:t>
      </w:r>
      <w:r w:rsidRPr="00E7398D">
        <w:rPr>
          <w:rFonts w:ascii="Arial Narrow" w:hAnsi="Arial Narrow"/>
          <w:sz w:val="24"/>
          <w:szCs w:val="24"/>
        </w:rPr>
        <w:t>.</w:t>
      </w:r>
    </w:p>
    <w:p w14:paraId="12BE6586" w14:textId="77777777" w:rsidR="00CE32D1" w:rsidRPr="00E7398D" w:rsidRDefault="00CE32D1" w:rsidP="00CE32D1">
      <w:pPr>
        <w:ind w:left="200" w:right="438"/>
        <w:rPr>
          <w:rFonts w:ascii="Arial Narrow" w:hAnsi="Arial Narrow"/>
          <w:i/>
          <w:sz w:val="24"/>
          <w:szCs w:val="24"/>
        </w:rPr>
      </w:pPr>
      <w:r w:rsidRPr="00E7398D">
        <w:rPr>
          <w:rFonts w:ascii="Arial Narrow" w:hAnsi="Arial Narrow"/>
          <w:i/>
          <w:sz w:val="24"/>
          <w:szCs w:val="24"/>
        </w:rPr>
        <w:t xml:space="preserve">Documentation should include evidence of program. Programs may be </w:t>
      </w:r>
      <w:proofErr w:type="gramStart"/>
      <w:r w:rsidRPr="00E7398D">
        <w:rPr>
          <w:rFonts w:ascii="Arial Narrow" w:hAnsi="Arial Narrow"/>
          <w:i/>
          <w:sz w:val="24"/>
          <w:szCs w:val="24"/>
        </w:rPr>
        <w:t>intersectional</w:t>
      </w:r>
      <w:proofErr w:type="gramEnd"/>
      <w:r w:rsidRPr="00E7398D">
        <w:rPr>
          <w:rFonts w:ascii="Arial Narrow" w:hAnsi="Arial Narrow"/>
          <w:i/>
          <w:sz w:val="24"/>
          <w:szCs w:val="24"/>
        </w:rPr>
        <w:t xml:space="preserve"> and the same submission may be used for multiple criteria.</w:t>
      </w:r>
    </w:p>
    <w:p w14:paraId="2D49800D" w14:textId="77777777" w:rsidR="00CE32D1" w:rsidRDefault="00CE32D1">
      <w:pPr>
        <w:rPr>
          <w:rFonts w:ascii="Arial Narrow" w:hAnsi="Arial Narrow"/>
          <w:sz w:val="24"/>
          <w:szCs w:val="24"/>
        </w:rPr>
      </w:pPr>
    </w:p>
    <w:p w14:paraId="77C2394D" w14:textId="77777777" w:rsidR="00222770" w:rsidRPr="00E7398D" w:rsidRDefault="00CE32D1" w:rsidP="00CE32D1">
      <w:pPr>
        <w:pStyle w:val="Heading3"/>
        <w:spacing w:before="101"/>
        <w:ind w:left="0"/>
        <w:rPr>
          <w:rFonts w:ascii="Arial Narrow" w:hAnsi="Arial Narrow"/>
          <w:sz w:val="24"/>
          <w:szCs w:val="24"/>
        </w:rPr>
      </w:pPr>
      <w:r>
        <w:rPr>
          <w:rFonts w:ascii="Arial Narrow" w:hAnsi="Arial Narrow"/>
          <w:sz w:val="24"/>
          <w:szCs w:val="24"/>
        </w:rPr>
        <w:t xml:space="preserve">   </w:t>
      </w:r>
      <w:r w:rsidR="006D0A42" w:rsidRPr="001A7928">
        <w:rPr>
          <w:rFonts w:ascii="Arial Narrow" w:hAnsi="Arial Narrow"/>
          <w:sz w:val="24"/>
          <w:szCs w:val="24"/>
          <w:u w:val="single"/>
        </w:rPr>
        <w:t>Lessons Learned</w:t>
      </w:r>
      <w:r w:rsidR="001A7928">
        <w:rPr>
          <w:rFonts w:ascii="Arial Narrow" w:hAnsi="Arial Narrow"/>
          <w:sz w:val="24"/>
          <w:szCs w:val="24"/>
        </w:rPr>
        <w:tab/>
      </w:r>
      <w:r w:rsidR="001A7928">
        <w:rPr>
          <w:rFonts w:ascii="Arial Narrow" w:hAnsi="Arial Narrow"/>
          <w:sz w:val="24"/>
          <w:szCs w:val="24"/>
        </w:rPr>
        <w:tab/>
      </w:r>
      <w:r w:rsidR="001A7928" w:rsidRPr="001A7928">
        <w:rPr>
          <w:rFonts w:ascii="Arial Narrow" w:hAnsi="Arial Narrow"/>
          <w:b w:val="0"/>
          <w:bCs w:val="0"/>
          <w:i/>
          <w:iCs/>
          <w:sz w:val="24"/>
          <w:szCs w:val="24"/>
        </w:rPr>
        <w:t>1 point</w:t>
      </w:r>
    </w:p>
    <w:p w14:paraId="711D4338" w14:textId="77777777" w:rsidR="00222770" w:rsidRPr="00E7398D" w:rsidRDefault="006D0A42">
      <w:pPr>
        <w:pStyle w:val="BodyText"/>
        <w:ind w:left="200"/>
        <w:rPr>
          <w:rFonts w:ascii="Arial Narrow" w:hAnsi="Arial Narrow"/>
          <w:sz w:val="24"/>
          <w:szCs w:val="24"/>
        </w:rPr>
      </w:pPr>
      <w:r w:rsidRPr="00E7398D">
        <w:rPr>
          <w:rFonts w:ascii="Arial Narrow" w:hAnsi="Arial Narrow"/>
          <w:sz w:val="24"/>
          <w:szCs w:val="24"/>
        </w:rPr>
        <w:t>Lessons learned from chapter sponsored, cosponsored or attended programs are implemented in the chapter.</w:t>
      </w:r>
    </w:p>
    <w:p w14:paraId="0AA8AC1D" w14:textId="77777777" w:rsidR="00222770" w:rsidRPr="00E7398D" w:rsidRDefault="00222770">
      <w:pPr>
        <w:pStyle w:val="BodyText"/>
        <w:spacing w:before="1"/>
        <w:rPr>
          <w:rFonts w:ascii="Arial Narrow" w:hAnsi="Arial Narrow"/>
          <w:sz w:val="24"/>
          <w:szCs w:val="24"/>
        </w:rPr>
      </w:pPr>
    </w:p>
    <w:p w14:paraId="03DF9640" w14:textId="77777777" w:rsidR="00222770" w:rsidRPr="001A7928" w:rsidRDefault="006D0A42">
      <w:pPr>
        <w:pStyle w:val="Heading3"/>
        <w:ind w:left="199"/>
        <w:rPr>
          <w:rFonts w:ascii="Arial Narrow" w:hAnsi="Arial Narrow"/>
          <w:b w:val="0"/>
          <w:bCs w:val="0"/>
          <w:i/>
          <w:iCs/>
          <w:sz w:val="24"/>
          <w:szCs w:val="24"/>
        </w:rPr>
      </w:pPr>
      <w:r w:rsidRPr="001A7928">
        <w:rPr>
          <w:rFonts w:ascii="Arial Narrow" w:hAnsi="Arial Narrow"/>
          <w:sz w:val="24"/>
          <w:szCs w:val="24"/>
          <w:u w:val="single"/>
        </w:rPr>
        <w:t>Diversity Education for New Members</w:t>
      </w:r>
      <w:r w:rsidR="001A7928">
        <w:rPr>
          <w:rFonts w:ascii="Arial Narrow" w:hAnsi="Arial Narrow"/>
          <w:sz w:val="24"/>
          <w:szCs w:val="24"/>
        </w:rPr>
        <w:tab/>
      </w:r>
      <w:r w:rsidR="001A7928" w:rsidRPr="001A7928">
        <w:rPr>
          <w:rFonts w:ascii="Arial Narrow" w:hAnsi="Arial Narrow"/>
          <w:b w:val="0"/>
          <w:bCs w:val="0"/>
          <w:i/>
          <w:iCs/>
          <w:sz w:val="24"/>
          <w:szCs w:val="24"/>
        </w:rPr>
        <w:t>1 point</w:t>
      </w:r>
    </w:p>
    <w:p w14:paraId="3393D431" w14:textId="77777777" w:rsidR="00222770" w:rsidRPr="00E7398D" w:rsidRDefault="006D0A42">
      <w:pPr>
        <w:pStyle w:val="BodyText"/>
        <w:ind w:left="199"/>
        <w:rPr>
          <w:rFonts w:ascii="Arial Narrow" w:hAnsi="Arial Narrow"/>
          <w:sz w:val="24"/>
          <w:szCs w:val="24"/>
        </w:rPr>
      </w:pPr>
      <w:r w:rsidRPr="00E7398D">
        <w:rPr>
          <w:rFonts w:ascii="Arial Narrow" w:hAnsi="Arial Narrow"/>
          <w:sz w:val="24"/>
          <w:szCs w:val="24"/>
        </w:rPr>
        <w:t>The chapter includes diversity education as a part of the new member process/education.</w:t>
      </w:r>
    </w:p>
    <w:p w14:paraId="49402574" w14:textId="77777777" w:rsidR="00222770" w:rsidRPr="00E7398D" w:rsidRDefault="00222770">
      <w:pPr>
        <w:pStyle w:val="BodyText"/>
        <w:rPr>
          <w:rFonts w:ascii="Arial Narrow" w:hAnsi="Arial Narrow"/>
          <w:sz w:val="24"/>
          <w:szCs w:val="24"/>
        </w:rPr>
      </w:pPr>
    </w:p>
    <w:p w14:paraId="3CE9C22F" w14:textId="77777777" w:rsidR="00222770" w:rsidRPr="001A7928" w:rsidRDefault="006D0A42">
      <w:pPr>
        <w:pStyle w:val="Heading3"/>
        <w:ind w:left="199"/>
        <w:rPr>
          <w:rFonts w:ascii="Arial Narrow" w:hAnsi="Arial Narrow"/>
          <w:b w:val="0"/>
          <w:bCs w:val="0"/>
          <w:i/>
          <w:iCs/>
          <w:sz w:val="24"/>
          <w:szCs w:val="24"/>
        </w:rPr>
      </w:pPr>
      <w:r w:rsidRPr="001A7928">
        <w:rPr>
          <w:rFonts w:ascii="Arial Narrow" w:hAnsi="Arial Narrow"/>
          <w:sz w:val="24"/>
          <w:szCs w:val="24"/>
          <w:u w:val="single"/>
        </w:rPr>
        <w:t>Chapter Discussion</w:t>
      </w:r>
      <w:r w:rsidR="001A7928">
        <w:rPr>
          <w:rFonts w:ascii="Arial Narrow" w:hAnsi="Arial Narrow"/>
          <w:sz w:val="24"/>
          <w:szCs w:val="24"/>
        </w:rPr>
        <w:tab/>
      </w:r>
      <w:r w:rsidR="001A7928">
        <w:rPr>
          <w:rFonts w:ascii="Arial Narrow" w:hAnsi="Arial Narrow"/>
          <w:sz w:val="24"/>
          <w:szCs w:val="24"/>
        </w:rPr>
        <w:tab/>
      </w:r>
      <w:r w:rsidR="001A7928" w:rsidRPr="001A7928">
        <w:rPr>
          <w:rFonts w:ascii="Arial Narrow" w:hAnsi="Arial Narrow"/>
          <w:b w:val="0"/>
          <w:bCs w:val="0"/>
          <w:i/>
          <w:iCs/>
          <w:sz w:val="24"/>
          <w:szCs w:val="24"/>
        </w:rPr>
        <w:t>1 point</w:t>
      </w:r>
    </w:p>
    <w:p w14:paraId="6ECB6641" w14:textId="77777777" w:rsidR="00222770" w:rsidRPr="00E7398D" w:rsidRDefault="006D0A42">
      <w:pPr>
        <w:pStyle w:val="BodyText"/>
        <w:spacing w:line="242" w:lineRule="auto"/>
        <w:ind w:left="199" w:right="131"/>
        <w:rPr>
          <w:rFonts w:ascii="Arial Narrow" w:hAnsi="Arial Narrow"/>
          <w:sz w:val="24"/>
          <w:szCs w:val="24"/>
        </w:rPr>
      </w:pPr>
      <w:r w:rsidRPr="00E7398D">
        <w:rPr>
          <w:rFonts w:ascii="Arial Narrow" w:hAnsi="Arial Narrow"/>
          <w:sz w:val="24"/>
          <w:szCs w:val="24"/>
        </w:rPr>
        <w:t>The chapter engages in a discussion after reading about social justice, watching a video about social justice, or attending a social justice event.</w:t>
      </w:r>
    </w:p>
    <w:p w14:paraId="0C1EBC02" w14:textId="77777777" w:rsidR="00222770" w:rsidRPr="00E7398D" w:rsidRDefault="006D0A42">
      <w:pPr>
        <w:ind w:left="200" w:right="149"/>
        <w:rPr>
          <w:rFonts w:ascii="Arial Narrow" w:hAnsi="Arial Narrow"/>
          <w:i/>
          <w:sz w:val="24"/>
          <w:szCs w:val="24"/>
        </w:rPr>
      </w:pPr>
      <w:r w:rsidRPr="00E7398D">
        <w:rPr>
          <w:rFonts w:ascii="Arial Narrow" w:hAnsi="Arial Narrow"/>
          <w:i/>
          <w:sz w:val="24"/>
          <w:szCs w:val="24"/>
        </w:rPr>
        <w:t>Documentation should include key takeaways from the conversation and any action items your chapter has created. 1point for the activity and one point for the discussion.</w:t>
      </w:r>
    </w:p>
    <w:p w14:paraId="121F5DE3" w14:textId="77777777" w:rsidR="00222770" w:rsidRPr="00E7398D" w:rsidRDefault="00222770">
      <w:pPr>
        <w:pStyle w:val="BodyText"/>
        <w:spacing w:before="7"/>
        <w:rPr>
          <w:rFonts w:ascii="Arial Narrow" w:hAnsi="Arial Narrow"/>
          <w:i/>
          <w:sz w:val="24"/>
          <w:szCs w:val="24"/>
        </w:rPr>
      </w:pPr>
    </w:p>
    <w:sectPr w:rsidR="00222770" w:rsidRPr="00E7398D">
      <w:pgSz w:w="12240" w:h="15840"/>
      <w:pgMar w:top="1440" w:right="1340" w:bottom="1220" w:left="1240"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24B4" w14:textId="77777777" w:rsidR="00E5623E" w:rsidRDefault="00E5623E">
      <w:r>
        <w:separator/>
      </w:r>
    </w:p>
  </w:endnote>
  <w:endnote w:type="continuationSeparator" w:id="0">
    <w:p w14:paraId="4B11B64E" w14:textId="77777777" w:rsidR="00E5623E" w:rsidRDefault="00E5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483B" w14:textId="77777777" w:rsidR="006D0A42" w:rsidRPr="001A7928" w:rsidRDefault="004154F9">
    <w:pPr>
      <w:pStyle w:val="BodyText"/>
      <w:spacing w:line="14" w:lineRule="auto"/>
      <w:rPr>
        <w:rFonts w:ascii="Arial Narrow" w:hAnsi="Arial Narrow"/>
        <w:sz w:val="20"/>
      </w:rPr>
    </w:pPr>
    <w:r>
      <w:rPr>
        <w:rFonts w:ascii="Arial Narrow" w:hAnsi="Arial Narrow"/>
        <w:noProof/>
      </w:rPr>
      <mc:AlternateContent>
        <mc:Choice Requires="wps">
          <w:drawing>
            <wp:anchor distT="0" distB="0" distL="114300" distR="114300" simplePos="0" relativeHeight="251162624" behindDoc="1" locked="0" layoutInCell="1" allowOverlap="1" wp14:anchorId="11B79546" wp14:editId="4AE65188">
              <wp:simplePos x="0" y="0"/>
              <wp:positionH relativeFrom="page">
                <wp:posOffset>3778250</wp:posOffset>
              </wp:positionH>
              <wp:positionV relativeFrom="page">
                <wp:posOffset>9259570</wp:posOffset>
              </wp:positionV>
              <wp:extent cx="21653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841F" w14:textId="77777777" w:rsidR="006D0A42" w:rsidRDefault="006D0A42">
                          <w:pPr>
                            <w:pStyle w:val="BodyText"/>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79546" id="_x0000_t202" coordsize="21600,21600" o:spt="202" path="m,l,21600r21600,l21600,xe">
              <v:stroke joinstyle="miter"/>
              <v:path gradientshapeok="t" o:connecttype="rect"/>
            </v:shapetype>
            <v:shape id="Text Box 1" o:spid="_x0000_s1027" type="#_x0000_t202" style="position:absolute;margin-left:297.5pt;margin-top:729.1pt;width:17.05pt;height:14.2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" filled="f" stroked="f">
              <v:path arrowok="t"/>
              <v:textbox inset="0,0,0,0">
                <w:txbxContent>
                  <w:p w14:paraId="0E64841F" w14:textId="77777777" w:rsidR="006D0A42" w:rsidRDefault="006D0A42">
                    <w:pPr>
                      <w:pStyle w:val="BodyText"/>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B79B" w14:textId="77777777" w:rsidR="00E5623E" w:rsidRDefault="00E5623E">
      <w:r>
        <w:separator/>
      </w:r>
    </w:p>
  </w:footnote>
  <w:footnote w:type="continuationSeparator" w:id="0">
    <w:p w14:paraId="6FDD8401" w14:textId="77777777" w:rsidR="00E5623E" w:rsidRDefault="00E5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6A46" w14:textId="77777777" w:rsidR="006D0A42" w:rsidRDefault="006D0A42">
    <w:pPr>
      <w:pStyle w:val="BodyText"/>
      <w:spacing w:line="14" w:lineRule="auto"/>
      <w:rPr>
        <w:sz w:val="20"/>
      </w:rPr>
    </w:pPr>
    <w:r>
      <w:rPr>
        <w:noProof/>
      </w:rPr>
      <w:drawing>
        <wp:anchor distT="0" distB="0" distL="0" distR="0" simplePos="0" relativeHeight="251660288" behindDoc="1" locked="0" layoutInCell="1" allowOverlap="1" wp14:anchorId="4D65DE7D" wp14:editId="58153BC6">
          <wp:simplePos x="0" y="0"/>
          <wp:positionH relativeFrom="page">
            <wp:posOffset>6086475</wp:posOffset>
          </wp:positionH>
          <wp:positionV relativeFrom="page">
            <wp:posOffset>256540</wp:posOffset>
          </wp:positionV>
          <wp:extent cx="834173" cy="6541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834173" cy="654167"/>
                  </a:xfrm>
                  <a:prstGeom prst="rect">
                    <a:avLst/>
                  </a:prstGeom>
                </pic:spPr>
              </pic:pic>
            </a:graphicData>
          </a:graphic>
          <wp14:sizeRelH relativeFrom="margin">
            <wp14:pctWidth>0</wp14:pctWidth>
          </wp14:sizeRelH>
          <wp14:sizeRelV relativeFrom="margin">
            <wp14:pctHeight>0</wp14:pctHeight>
          </wp14:sizeRelV>
        </wp:anchor>
      </w:drawing>
    </w:r>
    <w:r w:rsidR="004154F9">
      <w:rPr>
        <w:noProof/>
      </w:rPr>
      <mc:AlternateContent>
        <mc:Choice Requires="wps">
          <w:drawing>
            <wp:anchor distT="0" distB="0" distL="114300" distR="114300" simplePos="0" relativeHeight="251161600" behindDoc="1" locked="0" layoutInCell="1" allowOverlap="1" wp14:anchorId="41A2F704" wp14:editId="23EB375C">
              <wp:simplePos x="0" y="0"/>
              <wp:positionH relativeFrom="page">
                <wp:posOffset>901700</wp:posOffset>
              </wp:positionH>
              <wp:positionV relativeFrom="page">
                <wp:posOffset>725170</wp:posOffset>
              </wp:positionV>
              <wp:extent cx="2567940" cy="1809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7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2A39B" w14:textId="77777777" w:rsidR="006D0A42" w:rsidRPr="00C10ECF" w:rsidRDefault="000D0DEE">
                          <w:pPr>
                            <w:pStyle w:val="BodyText"/>
                            <w:spacing w:before="11"/>
                            <w:ind w:left="20"/>
                            <w:rPr>
                              <w:rFonts w:ascii="Arial Narrow" w:hAnsi="Arial Narrow"/>
                              <w:b/>
                              <w:bCs/>
                              <w:sz w:val="24"/>
                              <w:szCs w:val="24"/>
                            </w:rPr>
                          </w:pPr>
                          <w:r>
                            <w:rPr>
                              <w:rFonts w:ascii="Arial Narrow" w:hAnsi="Arial Narrow"/>
                              <w:b/>
                              <w:bCs/>
                              <w:sz w:val="24"/>
                              <w:szCs w:val="24"/>
                            </w:rPr>
                            <w:t>Mountaineer Fraternal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F704" id="_x0000_t202" coordsize="21600,21600" o:spt="202" path="m,l,21600r21600,l21600,xe">
              <v:stroke joinstyle="miter"/>
              <v:path gradientshapeok="t" o:connecttype="rect"/>
            </v:shapetype>
            <v:shape id="Text Box 2" o:spid="_x0000_s1026" type="#_x0000_t202" style="position:absolute;margin-left:71pt;margin-top:57.1pt;width:202.2pt;height:14.2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" filled="f" stroked="f">
              <v:path arrowok="t"/>
              <v:textbox inset="0,0,0,0">
                <w:txbxContent>
                  <w:p w14:paraId="00D2A39B" w14:textId="77777777" w:rsidR="006D0A42" w:rsidRPr="00C10ECF" w:rsidRDefault="000D0DEE">
                    <w:pPr>
                      <w:pStyle w:val="BodyText"/>
                      <w:spacing w:before="11"/>
                      <w:ind w:left="20"/>
                      <w:rPr>
                        <w:rFonts w:ascii="Arial Narrow" w:hAnsi="Arial Narrow"/>
                        <w:b/>
                        <w:bCs/>
                        <w:sz w:val="24"/>
                        <w:szCs w:val="24"/>
                      </w:rPr>
                    </w:pPr>
                    <w:r>
                      <w:rPr>
                        <w:rFonts w:ascii="Arial Narrow" w:hAnsi="Arial Narrow"/>
                        <w:b/>
                        <w:bCs/>
                        <w:sz w:val="24"/>
                        <w:szCs w:val="24"/>
                      </w:rPr>
                      <w:t>Mountaineer Fraternal Awards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EC9"/>
    <w:multiLevelType w:val="hybridMultilevel"/>
    <w:tmpl w:val="08B8DD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D0D"/>
    <w:multiLevelType w:val="hybridMultilevel"/>
    <w:tmpl w:val="9444966E"/>
    <w:lvl w:ilvl="0" w:tplc="4CB2A6E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CC1691A"/>
    <w:multiLevelType w:val="hybridMultilevel"/>
    <w:tmpl w:val="E2C89BD6"/>
    <w:lvl w:ilvl="0" w:tplc="0409000D">
      <w:start w:val="1"/>
      <w:numFmt w:val="bullet"/>
      <w:lvlText w:val=""/>
      <w:lvlJc w:val="left"/>
      <w:pPr>
        <w:ind w:left="920" w:hanging="360"/>
      </w:pPr>
      <w:rPr>
        <w:rFonts w:ascii="Wingdings" w:hAnsi="Wingdings" w:hint="default"/>
        <w:w w:val="100"/>
        <w:lang w:val="en-US" w:eastAsia="en-US" w:bidi="en-US"/>
      </w:rPr>
    </w:lvl>
    <w:lvl w:ilvl="1" w:tplc="C018D1B6">
      <w:numFmt w:val="bullet"/>
      <w:lvlText w:val="•"/>
      <w:lvlJc w:val="left"/>
      <w:pPr>
        <w:ind w:left="1080" w:hanging="360"/>
      </w:pPr>
      <w:rPr>
        <w:rFonts w:hint="default"/>
        <w:lang w:val="en-US" w:eastAsia="en-US" w:bidi="en-US"/>
      </w:rPr>
    </w:lvl>
    <w:lvl w:ilvl="2" w:tplc="D8EC6260">
      <w:numFmt w:val="bullet"/>
      <w:lvlText w:val="•"/>
      <w:lvlJc w:val="left"/>
      <w:pPr>
        <w:ind w:left="2033" w:hanging="360"/>
      </w:pPr>
      <w:rPr>
        <w:rFonts w:hint="default"/>
        <w:lang w:val="en-US" w:eastAsia="en-US" w:bidi="en-US"/>
      </w:rPr>
    </w:lvl>
    <w:lvl w:ilvl="3" w:tplc="8076A008">
      <w:numFmt w:val="bullet"/>
      <w:lvlText w:val="•"/>
      <w:lvlJc w:val="left"/>
      <w:pPr>
        <w:ind w:left="2986" w:hanging="360"/>
      </w:pPr>
      <w:rPr>
        <w:rFonts w:hint="default"/>
        <w:lang w:val="en-US" w:eastAsia="en-US" w:bidi="en-US"/>
      </w:rPr>
    </w:lvl>
    <w:lvl w:ilvl="4" w:tplc="DE5CF58C">
      <w:numFmt w:val="bullet"/>
      <w:lvlText w:val="•"/>
      <w:lvlJc w:val="left"/>
      <w:pPr>
        <w:ind w:left="3940" w:hanging="360"/>
      </w:pPr>
      <w:rPr>
        <w:rFonts w:hint="default"/>
        <w:lang w:val="en-US" w:eastAsia="en-US" w:bidi="en-US"/>
      </w:rPr>
    </w:lvl>
    <w:lvl w:ilvl="5" w:tplc="96C0A7F6">
      <w:numFmt w:val="bullet"/>
      <w:lvlText w:val="•"/>
      <w:lvlJc w:val="left"/>
      <w:pPr>
        <w:ind w:left="4893" w:hanging="360"/>
      </w:pPr>
      <w:rPr>
        <w:rFonts w:hint="default"/>
        <w:lang w:val="en-US" w:eastAsia="en-US" w:bidi="en-US"/>
      </w:rPr>
    </w:lvl>
    <w:lvl w:ilvl="6" w:tplc="0BF8AF5C">
      <w:numFmt w:val="bullet"/>
      <w:lvlText w:val="•"/>
      <w:lvlJc w:val="left"/>
      <w:pPr>
        <w:ind w:left="5846" w:hanging="360"/>
      </w:pPr>
      <w:rPr>
        <w:rFonts w:hint="default"/>
        <w:lang w:val="en-US" w:eastAsia="en-US" w:bidi="en-US"/>
      </w:rPr>
    </w:lvl>
    <w:lvl w:ilvl="7" w:tplc="0A466742">
      <w:numFmt w:val="bullet"/>
      <w:lvlText w:val="•"/>
      <w:lvlJc w:val="left"/>
      <w:pPr>
        <w:ind w:left="6800" w:hanging="360"/>
      </w:pPr>
      <w:rPr>
        <w:rFonts w:hint="default"/>
        <w:lang w:val="en-US" w:eastAsia="en-US" w:bidi="en-US"/>
      </w:rPr>
    </w:lvl>
    <w:lvl w:ilvl="8" w:tplc="ADF4E58A">
      <w:numFmt w:val="bullet"/>
      <w:lvlText w:val="•"/>
      <w:lvlJc w:val="left"/>
      <w:pPr>
        <w:ind w:left="7753" w:hanging="360"/>
      </w:pPr>
      <w:rPr>
        <w:rFonts w:hint="default"/>
        <w:lang w:val="en-US" w:eastAsia="en-US" w:bidi="en-US"/>
      </w:rPr>
    </w:lvl>
  </w:abstractNum>
  <w:abstractNum w:abstractNumId="3" w15:restartNumberingAfterBreak="0">
    <w:nsid w:val="1A265596"/>
    <w:multiLevelType w:val="hybridMultilevel"/>
    <w:tmpl w:val="5B148CFE"/>
    <w:lvl w:ilvl="0" w:tplc="7DBE57CC">
      <w:start w:val="2"/>
      <w:numFmt w:val="decimal"/>
      <w:lvlText w:val="%1"/>
      <w:lvlJc w:val="left"/>
      <w:pPr>
        <w:ind w:left="358" w:hanging="159"/>
      </w:pPr>
      <w:rPr>
        <w:rFonts w:ascii="Garamond" w:eastAsia="Garamond" w:hAnsi="Garamond" w:cs="Garamond" w:hint="default"/>
        <w:i/>
        <w:w w:val="100"/>
        <w:sz w:val="22"/>
        <w:szCs w:val="22"/>
        <w:lang w:val="en-US" w:eastAsia="en-US" w:bidi="en-US"/>
      </w:rPr>
    </w:lvl>
    <w:lvl w:ilvl="1" w:tplc="A96C1AA0">
      <w:numFmt w:val="bullet"/>
      <w:lvlText w:val="•"/>
      <w:lvlJc w:val="left"/>
      <w:pPr>
        <w:ind w:left="1290" w:hanging="159"/>
      </w:pPr>
      <w:rPr>
        <w:rFonts w:hint="default"/>
        <w:lang w:val="en-US" w:eastAsia="en-US" w:bidi="en-US"/>
      </w:rPr>
    </w:lvl>
    <w:lvl w:ilvl="2" w:tplc="B838F406">
      <w:numFmt w:val="bullet"/>
      <w:lvlText w:val="•"/>
      <w:lvlJc w:val="left"/>
      <w:pPr>
        <w:ind w:left="2220" w:hanging="159"/>
      </w:pPr>
      <w:rPr>
        <w:rFonts w:hint="default"/>
        <w:lang w:val="en-US" w:eastAsia="en-US" w:bidi="en-US"/>
      </w:rPr>
    </w:lvl>
    <w:lvl w:ilvl="3" w:tplc="48263BE0">
      <w:numFmt w:val="bullet"/>
      <w:lvlText w:val="•"/>
      <w:lvlJc w:val="left"/>
      <w:pPr>
        <w:ind w:left="3150" w:hanging="159"/>
      </w:pPr>
      <w:rPr>
        <w:rFonts w:hint="default"/>
        <w:lang w:val="en-US" w:eastAsia="en-US" w:bidi="en-US"/>
      </w:rPr>
    </w:lvl>
    <w:lvl w:ilvl="4" w:tplc="50846464">
      <w:numFmt w:val="bullet"/>
      <w:lvlText w:val="•"/>
      <w:lvlJc w:val="left"/>
      <w:pPr>
        <w:ind w:left="4080" w:hanging="159"/>
      </w:pPr>
      <w:rPr>
        <w:rFonts w:hint="default"/>
        <w:lang w:val="en-US" w:eastAsia="en-US" w:bidi="en-US"/>
      </w:rPr>
    </w:lvl>
    <w:lvl w:ilvl="5" w:tplc="B0DED8C0">
      <w:numFmt w:val="bullet"/>
      <w:lvlText w:val="•"/>
      <w:lvlJc w:val="left"/>
      <w:pPr>
        <w:ind w:left="5010" w:hanging="159"/>
      </w:pPr>
      <w:rPr>
        <w:rFonts w:hint="default"/>
        <w:lang w:val="en-US" w:eastAsia="en-US" w:bidi="en-US"/>
      </w:rPr>
    </w:lvl>
    <w:lvl w:ilvl="6" w:tplc="B9687692">
      <w:numFmt w:val="bullet"/>
      <w:lvlText w:val="•"/>
      <w:lvlJc w:val="left"/>
      <w:pPr>
        <w:ind w:left="5940" w:hanging="159"/>
      </w:pPr>
      <w:rPr>
        <w:rFonts w:hint="default"/>
        <w:lang w:val="en-US" w:eastAsia="en-US" w:bidi="en-US"/>
      </w:rPr>
    </w:lvl>
    <w:lvl w:ilvl="7" w:tplc="1FB239E0">
      <w:numFmt w:val="bullet"/>
      <w:lvlText w:val="•"/>
      <w:lvlJc w:val="left"/>
      <w:pPr>
        <w:ind w:left="6870" w:hanging="159"/>
      </w:pPr>
      <w:rPr>
        <w:rFonts w:hint="default"/>
        <w:lang w:val="en-US" w:eastAsia="en-US" w:bidi="en-US"/>
      </w:rPr>
    </w:lvl>
    <w:lvl w:ilvl="8" w:tplc="92A42C14">
      <w:numFmt w:val="bullet"/>
      <w:lvlText w:val="•"/>
      <w:lvlJc w:val="left"/>
      <w:pPr>
        <w:ind w:left="7800" w:hanging="159"/>
      </w:pPr>
      <w:rPr>
        <w:rFonts w:hint="default"/>
        <w:lang w:val="en-US" w:eastAsia="en-US" w:bidi="en-US"/>
      </w:rPr>
    </w:lvl>
  </w:abstractNum>
  <w:abstractNum w:abstractNumId="4" w15:restartNumberingAfterBreak="0">
    <w:nsid w:val="1FF667CE"/>
    <w:multiLevelType w:val="hybridMultilevel"/>
    <w:tmpl w:val="0FC432C4"/>
    <w:lvl w:ilvl="0" w:tplc="12F81F9A">
      <w:start w:val="1"/>
      <w:numFmt w:val="decimal"/>
      <w:lvlText w:val="%1"/>
      <w:lvlJc w:val="left"/>
      <w:pPr>
        <w:ind w:left="358" w:hanging="159"/>
      </w:pPr>
      <w:rPr>
        <w:rFonts w:ascii="Garamond" w:eastAsia="Garamond" w:hAnsi="Garamond" w:cs="Garamond" w:hint="default"/>
        <w:i/>
        <w:w w:val="100"/>
        <w:sz w:val="22"/>
        <w:szCs w:val="22"/>
        <w:lang w:val="en-US" w:eastAsia="en-US" w:bidi="en-US"/>
      </w:rPr>
    </w:lvl>
    <w:lvl w:ilvl="1" w:tplc="E1A0516E">
      <w:numFmt w:val="bullet"/>
      <w:lvlText w:val="•"/>
      <w:lvlJc w:val="left"/>
      <w:pPr>
        <w:ind w:left="1290" w:hanging="159"/>
      </w:pPr>
      <w:rPr>
        <w:rFonts w:hint="default"/>
        <w:lang w:val="en-US" w:eastAsia="en-US" w:bidi="en-US"/>
      </w:rPr>
    </w:lvl>
    <w:lvl w:ilvl="2" w:tplc="60EA61DC">
      <w:numFmt w:val="bullet"/>
      <w:lvlText w:val="•"/>
      <w:lvlJc w:val="left"/>
      <w:pPr>
        <w:ind w:left="2220" w:hanging="159"/>
      </w:pPr>
      <w:rPr>
        <w:rFonts w:hint="default"/>
        <w:lang w:val="en-US" w:eastAsia="en-US" w:bidi="en-US"/>
      </w:rPr>
    </w:lvl>
    <w:lvl w:ilvl="3" w:tplc="9B188AE2">
      <w:numFmt w:val="bullet"/>
      <w:lvlText w:val="•"/>
      <w:lvlJc w:val="left"/>
      <w:pPr>
        <w:ind w:left="3150" w:hanging="159"/>
      </w:pPr>
      <w:rPr>
        <w:rFonts w:hint="default"/>
        <w:lang w:val="en-US" w:eastAsia="en-US" w:bidi="en-US"/>
      </w:rPr>
    </w:lvl>
    <w:lvl w:ilvl="4" w:tplc="6504BD2A">
      <w:numFmt w:val="bullet"/>
      <w:lvlText w:val="•"/>
      <w:lvlJc w:val="left"/>
      <w:pPr>
        <w:ind w:left="4080" w:hanging="159"/>
      </w:pPr>
      <w:rPr>
        <w:rFonts w:hint="default"/>
        <w:lang w:val="en-US" w:eastAsia="en-US" w:bidi="en-US"/>
      </w:rPr>
    </w:lvl>
    <w:lvl w:ilvl="5" w:tplc="90CEAADE">
      <w:numFmt w:val="bullet"/>
      <w:lvlText w:val="•"/>
      <w:lvlJc w:val="left"/>
      <w:pPr>
        <w:ind w:left="5010" w:hanging="159"/>
      </w:pPr>
      <w:rPr>
        <w:rFonts w:hint="default"/>
        <w:lang w:val="en-US" w:eastAsia="en-US" w:bidi="en-US"/>
      </w:rPr>
    </w:lvl>
    <w:lvl w:ilvl="6" w:tplc="8E4ECA9E">
      <w:numFmt w:val="bullet"/>
      <w:lvlText w:val="•"/>
      <w:lvlJc w:val="left"/>
      <w:pPr>
        <w:ind w:left="5940" w:hanging="159"/>
      </w:pPr>
      <w:rPr>
        <w:rFonts w:hint="default"/>
        <w:lang w:val="en-US" w:eastAsia="en-US" w:bidi="en-US"/>
      </w:rPr>
    </w:lvl>
    <w:lvl w:ilvl="7" w:tplc="8D8836B6">
      <w:numFmt w:val="bullet"/>
      <w:lvlText w:val="•"/>
      <w:lvlJc w:val="left"/>
      <w:pPr>
        <w:ind w:left="6870" w:hanging="159"/>
      </w:pPr>
      <w:rPr>
        <w:rFonts w:hint="default"/>
        <w:lang w:val="en-US" w:eastAsia="en-US" w:bidi="en-US"/>
      </w:rPr>
    </w:lvl>
    <w:lvl w:ilvl="8" w:tplc="716E2332">
      <w:numFmt w:val="bullet"/>
      <w:lvlText w:val="•"/>
      <w:lvlJc w:val="left"/>
      <w:pPr>
        <w:ind w:left="7800" w:hanging="159"/>
      </w:pPr>
      <w:rPr>
        <w:rFonts w:hint="default"/>
        <w:lang w:val="en-US" w:eastAsia="en-US" w:bidi="en-US"/>
      </w:rPr>
    </w:lvl>
  </w:abstractNum>
  <w:abstractNum w:abstractNumId="5" w15:restartNumberingAfterBreak="0">
    <w:nsid w:val="26217C71"/>
    <w:multiLevelType w:val="hybridMultilevel"/>
    <w:tmpl w:val="94761E76"/>
    <w:lvl w:ilvl="0" w:tplc="EC82E932">
      <w:start w:val="2"/>
      <w:numFmt w:val="decimal"/>
      <w:lvlText w:val="%1"/>
      <w:lvlJc w:val="left"/>
      <w:pPr>
        <w:ind w:left="358" w:hanging="159"/>
      </w:pPr>
      <w:rPr>
        <w:rFonts w:ascii="Garamond" w:eastAsia="Garamond" w:hAnsi="Garamond" w:cs="Garamond" w:hint="default"/>
        <w:i/>
        <w:w w:val="100"/>
        <w:sz w:val="22"/>
        <w:szCs w:val="22"/>
        <w:lang w:val="en-US" w:eastAsia="en-US" w:bidi="en-US"/>
      </w:rPr>
    </w:lvl>
    <w:lvl w:ilvl="1" w:tplc="DFC66608">
      <w:numFmt w:val="bullet"/>
      <w:lvlText w:val="•"/>
      <w:lvlJc w:val="left"/>
      <w:pPr>
        <w:ind w:left="1290" w:hanging="159"/>
      </w:pPr>
      <w:rPr>
        <w:rFonts w:hint="default"/>
        <w:lang w:val="en-US" w:eastAsia="en-US" w:bidi="en-US"/>
      </w:rPr>
    </w:lvl>
    <w:lvl w:ilvl="2" w:tplc="9D5AFE38">
      <w:numFmt w:val="bullet"/>
      <w:lvlText w:val="•"/>
      <w:lvlJc w:val="left"/>
      <w:pPr>
        <w:ind w:left="2220" w:hanging="159"/>
      </w:pPr>
      <w:rPr>
        <w:rFonts w:hint="default"/>
        <w:lang w:val="en-US" w:eastAsia="en-US" w:bidi="en-US"/>
      </w:rPr>
    </w:lvl>
    <w:lvl w:ilvl="3" w:tplc="3B3E3EE2">
      <w:numFmt w:val="bullet"/>
      <w:lvlText w:val="•"/>
      <w:lvlJc w:val="left"/>
      <w:pPr>
        <w:ind w:left="3150" w:hanging="159"/>
      </w:pPr>
      <w:rPr>
        <w:rFonts w:hint="default"/>
        <w:lang w:val="en-US" w:eastAsia="en-US" w:bidi="en-US"/>
      </w:rPr>
    </w:lvl>
    <w:lvl w:ilvl="4" w:tplc="B22E2C74">
      <w:numFmt w:val="bullet"/>
      <w:lvlText w:val="•"/>
      <w:lvlJc w:val="left"/>
      <w:pPr>
        <w:ind w:left="4080" w:hanging="159"/>
      </w:pPr>
      <w:rPr>
        <w:rFonts w:hint="default"/>
        <w:lang w:val="en-US" w:eastAsia="en-US" w:bidi="en-US"/>
      </w:rPr>
    </w:lvl>
    <w:lvl w:ilvl="5" w:tplc="AD4E1EF6">
      <w:numFmt w:val="bullet"/>
      <w:lvlText w:val="•"/>
      <w:lvlJc w:val="left"/>
      <w:pPr>
        <w:ind w:left="5010" w:hanging="159"/>
      </w:pPr>
      <w:rPr>
        <w:rFonts w:hint="default"/>
        <w:lang w:val="en-US" w:eastAsia="en-US" w:bidi="en-US"/>
      </w:rPr>
    </w:lvl>
    <w:lvl w:ilvl="6" w:tplc="14042856">
      <w:numFmt w:val="bullet"/>
      <w:lvlText w:val="•"/>
      <w:lvlJc w:val="left"/>
      <w:pPr>
        <w:ind w:left="5940" w:hanging="159"/>
      </w:pPr>
      <w:rPr>
        <w:rFonts w:hint="default"/>
        <w:lang w:val="en-US" w:eastAsia="en-US" w:bidi="en-US"/>
      </w:rPr>
    </w:lvl>
    <w:lvl w:ilvl="7" w:tplc="E1A40E60">
      <w:numFmt w:val="bullet"/>
      <w:lvlText w:val="•"/>
      <w:lvlJc w:val="left"/>
      <w:pPr>
        <w:ind w:left="6870" w:hanging="159"/>
      </w:pPr>
      <w:rPr>
        <w:rFonts w:hint="default"/>
        <w:lang w:val="en-US" w:eastAsia="en-US" w:bidi="en-US"/>
      </w:rPr>
    </w:lvl>
    <w:lvl w:ilvl="8" w:tplc="FB36F658">
      <w:numFmt w:val="bullet"/>
      <w:lvlText w:val="•"/>
      <w:lvlJc w:val="left"/>
      <w:pPr>
        <w:ind w:left="7800" w:hanging="159"/>
      </w:pPr>
      <w:rPr>
        <w:rFonts w:hint="default"/>
        <w:lang w:val="en-US" w:eastAsia="en-US" w:bidi="en-US"/>
      </w:rPr>
    </w:lvl>
  </w:abstractNum>
  <w:abstractNum w:abstractNumId="6" w15:restartNumberingAfterBreak="0">
    <w:nsid w:val="2E6639DC"/>
    <w:multiLevelType w:val="hybridMultilevel"/>
    <w:tmpl w:val="C114D04C"/>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38183BC1"/>
    <w:multiLevelType w:val="hybridMultilevel"/>
    <w:tmpl w:val="1A46351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39FD6452"/>
    <w:multiLevelType w:val="hybridMultilevel"/>
    <w:tmpl w:val="DB68D11C"/>
    <w:lvl w:ilvl="0" w:tplc="0409000B">
      <w:start w:val="1"/>
      <w:numFmt w:val="bullet"/>
      <w:lvlText w:val=""/>
      <w:lvlJc w:val="left"/>
      <w:pPr>
        <w:ind w:left="919" w:hanging="360"/>
      </w:pPr>
      <w:rPr>
        <w:rFonts w:ascii="Wingdings" w:hAnsi="Wingding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9" w15:restartNumberingAfterBreak="0">
    <w:nsid w:val="41837BC8"/>
    <w:multiLevelType w:val="hybridMultilevel"/>
    <w:tmpl w:val="09B82F82"/>
    <w:lvl w:ilvl="0" w:tplc="FE107698">
      <w:start w:val="1"/>
      <w:numFmt w:val="decimal"/>
      <w:lvlText w:val="%1"/>
      <w:lvlJc w:val="left"/>
      <w:pPr>
        <w:ind w:left="358" w:hanging="159"/>
      </w:pPr>
      <w:rPr>
        <w:rFonts w:ascii="Garamond" w:eastAsia="Garamond" w:hAnsi="Garamond" w:cs="Garamond" w:hint="default"/>
        <w:i/>
        <w:w w:val="100"/>
        <w:sz w:val="22"/>
        <w:szCs w:val="22"/>
        <w:lang w:val="en-US" w:eastAsia="en-US" w:bidi="en-US"/>
      </w:rPr>
    </w:lvl>
    <w:lvl w:ilvl="1" w:tplc="3E1C4C2A">
      <w:numFmt w:val="bullet"/>
      <w:lvlText w:val="•"/>
      <w:lvlJc w:val="left"/>
      <w:pPr>
        <w:ind w:left="1290" w:hanging="159"/>
      </w:pPr>
      <w:rPr>
        <w:rFonts w:hint="default"/>
        <w:lang w:val="en-US" w:eastAsia="en-US" w:bidi="en-US"/>
      </w:rPr>
    </w:lvl>
    <w:lvl w:ilvl="2" w:tplc="6D224218">
      <w:numFmt w:val="bullet"/>
      <w:lvlText w:val="•"/>
      <w:lvlJc w:val="left"/>
      <w:pPr>
        <w:ind w:left="2220" w:hanging="159"/>
      </w:pPr>
      <w:rPr>
        <w:rFonts w:hint="default"/>
        <w:lang w:val="en-US" w:eastAsia="en-US" w:bidi="en-US"/>
      </w:rPr>
    </w:lvl>
    <w:lvl w:ilvl="3" w:tplc="109A23AC">
      <w:numFmt w:val="bullet"/>
      <w:lvlText w:val="•"/>
      <w:lvlJc w:val="left"/>
      <w:pPr>
        <w:ind w:left="3150" w:hanging="159"/>
      </w:pPr>
      <w:rPr>
        <w:rFonts w:hint="default"/>
        <w:lang w:val="en-US" w:eastAsia="en-US" w:bidi="en-US"/>
      </w:rPr>
    </w:lvl>
    <w:lvl w:ilvl="4" w:tplc="C30676CA">
      <w:numFmt w:val="bullet"/>
      <w:lvlText w:val="•"/>
      <w:lvlJc w:val="left"/>
      <w:pPr>
        <w:ind w:left="4080" w:hanging="159"/>
      </w:pPr>
      <w:rPr>
        <w:rFonts w:hint="default"/>
        <w:lang w:val="en-US" w:eastAsia="en-US" w:bidi="en-US"/>
      </w:rPr>
    </w:lvl>
    <w:lvl w:ilvl="5" w:tplc="ACEE90D8">
      <w:numFmt w:val="bullet"/>
      <w:lvlText w:val="•"/>
      <w:lvlJc w:val="left"/>
      <w:pPr>
        <w:ind w:left="5010" w:hanging="159"/>
      </w:pPr>
      <w:rPr>
        <w:rFonts w:hint="default"/>
        <w:lang w:val="en-US" w:eastAsia="en-US" w:bidi="en-US"/>
      </w:rPr>
    </w:lvl>
    <w:lvl w:ilvl="6" w:tplc="244E0948">
      <w:numFmt w:val="bullet"/>
      <w:lvlText w:val="•"/>
      <w:lvlJc w:val="left"/>
      <w:pPr>
        <w:ind w:left="5940" w:hanging="159"/>
      </w:pPr>
      <w:rPr>
        <w:rFonts w:hint="default"/>
        <w:lang w:val="en-US" w:eastAsia="en-US" w:bidi="en-US"/>
      </w:rPr>
    </w:lvl>
    <w:lvl w:ilvl="7" w:tplc="4DA08218">
      <w:numFmt w:val="bullet"/>
      <w:lvlText w:val="•"/>
      <w:lvlJc w:val="left"/>
      <w:pPr>
        <w:ind w:left="6870" w:hanging="159"/>
      </w:pPr>
      <w:rPr>
        <w:rFonts w:hint="default"/>
        <w:lang w:val="en-US" w:eastAsia="en-US" w:bidi="en-US"/>
      </w:rPr>
    </w:lvl>
    <w:lvl w:ilvl="8" w:tplc="6E4A905A">
      <w:numFmt w:val="bullet"/>
      <w:lvlText w:val="•"/>
      <w:lvlJc w:val="left"/>
      <w:pPr>
        <w:ind w:left="7800" w:hanging="159"/>
      </w:pPr>
      <w:rPr>
        <w:rFonts w:hint="default"/>
        <w:lang w:val="en-US" w:eastAsia="en-US" w:bidi="en-US"/>
      </w:rPr>
    </w:lvl>
  </w:abstractNum>
  <w:abstractNum w:abstractNumId="10" w15:restartNumberingAfterBreak="0">
    <w:nsid w:val="42155B1E"/>
    <w:multiLevelType w:val="hybridMultilevel"/>
    <w:tmpl w:val="BDC82FA8"/>
    <w:lvl w:ilvl="0" w:tplc="CBC24BBA">
      <w:start w:val="1"/>
      <w:numFmt w:val="decimal"/>
      <w:lvlText w:val="%1"/>
      <w:lvlJc w:val="left"/>
      <w:pPr>
        <w:ind w:left="358" w:hanging="159"/>
      </w:pPr>
      <w:rPr>
        <w:rFonts w:ascii="Garamond" w:eastAsia="Garamond" w:hAnsi="Garamond" w:cs="Garamond" w:hint="default"/>
        <w:i/>
        <w:w w:val="100"/>
        <w:sz w:val="22"/>
        <w:szCs w:val="22"/>
        <w:lang w:val="en-US" w:eastAsia="en-US" w:bidi="en-US"/>
      </w:rPr>
    </w:lvl>
    <w:lvl w:ilvl="1" w:tplc="8828D40E">
      <w:numFmt w:val="bullet"/>
      <w:lvlText w:val="•"/>
      <w:lvlJc w:val="left"/>
      <w:pPr>
        <w:ind w:left="1290" w:hanging="159"/>
      </w:pPr>
      <w:rPr>
        <w:rFonts w:hint="default"/>
        <w:lang w:val="en-US" w:eastAsia="en-US" w:bidi="en-US"/>
      </w:rPr>
    </w:lvl>
    <w:lvl w:ilvl="2" w:tplc="B77214E6">
      <w:numFmt w:val="bullet"/>
      <w:lvlText w:val="•"/>
      <w:lvlJc w:val="left"/>
      <w:pPr>
        <w:ind w:left="2220" w:hanging="159"/>
      </w:pPr>
      <w:rPr>
        <w:rFonts w:hint="default"/>
        <w:lang w:val="en-US" w:eastAsia="en-US" w:bidi="en-US"/>
      </w:rPr>
    </w:lvl>
    <w:lvl w:ilvl="3" w:tplc="FD4A87B0">
      <w:numFmt w:val="bullet"/>
      <w:lvlText w:val="•"/>
      <w:lvlJc w:val="left"/>
      <w:pPr>
        <w:ind w:left="3150" w:hanging="159"/>
      </w:pPr>
      <w:rPr>
        <w:rFonts w:hint="default"/>
        <w:lang w:val="en-US" w:eastAsia="en-US" w:bidi="en-US"/>
      </w:rPr>
    </w:lvl>
    <w:lvl w:ilvl="4" w:tplc="157A6530">
      <w:numFmt w:val="bullet"/>
      <w:lvlText w:val="•"/>
      <w:lvlJc w:val="left"/>
      <w:pPr>
        <w:ind w:left="4080" w:hanging="159"/>
      </w:pPr>
      <w:rPr>
        <w:rFonts w:hint="default"/>
        <w:lang w:val="en-US" w:eastAsia="en-US" w:bidi="en-US"/>
      </w:rPr>
    </w:lvl>
    <w:lvl w:ilvl="5" w:tplc="7CF8D306">
      <w:numFmt w:val="bullet"/>
      <w:lvlText w:val="•"/>
      <w:lvlJc w:val="left"/>
      <w:pPr>
        <w:ind w:left="5010" w:hanging="159"/>
      </w:pPr>
      <w:rPr>
        <w:rFonts w:hint="default"/>
        <w:lang w:val="en-US" w:eastAsia="en-US" w:bidi="en-US"/>
      </w:rPr>
    </w:lvl>
    <w:lvl w:ilvl="6" w:tplc="06C87CE6">
      <w:numFmt w:val="bullet"/>
      <w:lvlText w:val="•"/>
      <w:lvlJc w:val="left"/>
      <w:pPr>
        <w:ind w:left="5940" w:hanging="159"/>
      </w:pPr>
      <w:rPr>
        <w:rFonts w:hint="default"/>
        <w:lang w:val="en-US" w:eastAsia="en-US" w:bidi="en-US"/>
      </w:rPr>
    </w:lvl>
    <w:lvl w:ilvl="7" w:tplc="1CA40A1E">
      <w:numFmt w:val="bullet"/>
      <w:lvlText w:val="•"/>
      <w:lvlJc w:val="left"/>
      <w:pPr>
        <w:ind w:left="6870" w:hanging="159"/>
      </w:pPr>
      <w:rPr>
        <w:rFonts w:hint="default"/>
        <w:lang w:val="en-US" w:eastAsia="en-US" w:bidi="en-US"/>
      </w:rPr>
    </w:lvl>
    <w:lvl w:ilvl="8" w:tplc="809C57D4">
      <w:numFmt w:val="bullet"/>
      <w:lvlText w:val="•"/>
      <w:lvlJc w:val="left"/>
      <w:pPr>
        <w:ind w:left="7800" w:hanging="159"/>
      </w:pPr>
      <w:rPr>
        <w:rFonts w:hint="default"/>
        <w:lang w:val="en-US" w:eastAsia="en-US" w:bidi="en-US"/>
      </w:rPr>
    </w:lvl>
  </w:abstractNum>
  <w:abstractNum w:abstractNumId="11" w15:restartNumberingAfterBreak="0">
    <w:nsid w:val="430B4E3E"/>
    <w:multiLevelType w:val="hybridMultilevel"/>
    <w:tmpl w:val="E51E6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4BA6"/>
    <w:multiLevelType w:val="hybridMultilevel"/>
    <w:tmpl w:val="E9F28894"/>
    <w:lvl w:ilvl="0" w:tplc="0409000B">
      <w:start w:val="1"/>
      <w:numFmt w:val="bullet"/>
      <w:lvlText w:val=""/>
      <w:lvlJc w:val="left"/>
      <w:pPr>
        <w:ind w:left="919" w:hanging="360"/>
      </w:pPr>
      <w:rPr>
        <w:rFonts w:ascii="Wingdings" w:hAnsi="Wingding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3" w15:restartNumberingAfterBreak="0">
    <w:nsid w:val="52386975"/>
    <w:multiLevelType w:val="hybridMultilevel"/>
    <w:tmpl w:val="FF805700"/>
    <w:lvl w:ilvl="0" w:tplc="F872B50E">
      <w:start w:val="1"/>
      <w:numFmt w:val="decimal"/>
      <w:lvlText w:val="%1"/>
      <w:lvlJc w:val="left"/>
      <w:pPr>
        <w:ind w:left="358" w:hanging="159"/>
      </w:pPr>
      <w:rPr>
        <w:rFonts w:ascii="Garamond" w:eastAsia="Garamond" w:hAnsi="Garamond" w:cs="Garamond" w:hint="default"/>
        <w:i/>
        <w:w w:val="100"/>
        <w:sz w:val="22"/>
        <w:szCs w:val="22"/>
        <w:lang w:val="en-US" w:eastAsia="en-US" w:bidi="en-US"/>
      </w:rPr>
    </w:lvl>
    <w:lvl w:ilvl="1" w:tplc="69A662BE">
      <w:numFmt w:val="bullet"/>
      <w:lvlText w:val="•"/>
      <w:lvlJc w:val="left"/>
      <w:pPr>
        <w:ind w:left="1290" w:hanging="159"/>
      </w:pPr>
      <w:rPr>
        <w:rFonts w:hint="default"/>
        <w:lang w:val="en-US" w:eastAsia="en-US" w:bidi="en-US"/>
      </w:rPr>
    </w:lvl>
    <w:lvl w:ilvl="2" w:tplc="B11C2948">
      <w:numFmt w:val="bullet"/>
      <w:lvlText w:val="•"/>
      <w:lvlJc w:val="left"/>
      <w:pPr>
        <w:ind w:left="2220" w:hanging="159"/>
      </w:pPr>
      <w:rPr>
        <w:rFonts w:hint="default"/>
        <w:lang w:val="en-US" w:eastAsia="en-US" w:bidi="en-US"/>
      </w:rPr>
    </w:lvl>
    <w:lvl w:ilvl="3" w:tplc="1F38FA8E">
      <w:numFmt w:val="bullet"/>
      <w:lvlText w:val="•"/>
      <w:lvlJc w:val="left"/>
      <w:pPr>
        <w:ind w:left="3150" w:hanging="159"/>
      </w:pPr>
      <w:rPr>
        <w:rFonts w:hint="default"/>
        <w:lang w:val="en-US" w:eastAsia="en-US" w:bidi="en-US"/>
      </w:rPr>
    </w:lvl>
    <w:lvl w:ilvl="4" w:tplc="B350A87C">
      <w:numFmt w:val="bullet"/>
      <w:lvlText w:val="•"/>
      <w:lvlJc w:val="left"/>
      <w:pPr>
        <w:ind w:left="4080" w:hanging="159"/>
      </w:pPr>
      <w:rPr>
        <w:rFonts w:hint="default"/>
        <w:lang w:val="en-US" w:eastAsia="en-US" w:bidi="en-US"/>
      </w:rPr>
    </w:lvl>
    <w:lvl w:ilvl="5" w:tplc="4562446E">
      <w:numFmt w:val="bullet"/>
      <w:lvlText w:val="•"/>
      <w:lvlJc w:val="left"/>
      <w:pPr>
        <w:ind w:left="5010" w:hanging="159"/>
      </w:pPr>
      <w:rPr>
        <w:rFonts w:hint="default"/>
        <w:lang w:val="en-US" w:eastAsia="en-US" w:bidi="en-US"/>
      </w:rPr>
    </w:lvl>
    <w:lvl w:ilvl="6" w:tplc="9E825D92">
      <w:numFmt w:val="bullet"/>
      <w:lvlText w:val="•"/>
      <w:lvlJc w:val="left"/>
      <w:pPr>
        <w:ind w:left="5940" w:hanging="159"/>
      </w:pPr>
      <w:rPr>
        <w:rFonts w:hint="default"/>
        <w:lang w:val="en-US" w:eastAsia="en-US" w:bidi="en-US"/>
      </w:rPr>
    </w:lvl>
    <w:lvl w:ilvl="7" w:tplc="20B2CE76">
      <w:numFmt w:val="bullet"/>
      <w:lvlText w:val="•"/>
      <w:lvlJc w:val="left"/>
      <w:pPr>
        <w:ind w:left="6870" w:hanging="159"/>
      </w:pPr>
      <w:rPr>
        <w:rFonts w:hint="default"/>
        <w:lang w:val="en-US" w:eastAsia="en-US" w:bidi="en-US"/>
      </w:rPr>
    </w:lvl>
    <w:lvl w:ilvl="8" w:tplc="FEE8D35A">
      <w:numFmt w:val="bullet"/>
      <w:lvlText w:val="•"/>
      <w:lvlJc w:val="left"/>
      <w:pPr>
        <w:ind w:left="7800" w:hanging="159"/>
      </w:pPr>
      <w:rPr>
        <w:rFonts w:hint="default"/>
        <w:lang w:val="en-US" w:eastAsia="en-US" w:bidi="en-US"/>
      </w:rPr>
    </w:lvl>
  </w:abstractNum>
  <w:abstractNum w:abstractNumId="14" w15:restartNumberingAfterBreak="0">
    <w:nsid w:val="59EF7817"/>
    <w:multiLevelType w:val="hybridMultilevel"/>
    <w:tmpl w:val="92DC8F56"/>
    <w:lvl w:ilvl="0" w:tplc="6A02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D6E28"/>
    <w:multiLevelType w:val="hybridMultilevel"/>
    <w:tmpl w:val="9A88BE4A"/>
    <w:lvl w:ilvl="0" w:tplc="DBA00D1E">
      <w:start w:val="2"/>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6" w15:restartNumberingAfterBreak="0">
    <w:nsid w:val="6D3300B6"/>
    <w:multiLevelType w:val="hybridMultilevel"/>
    <w:tmpl w:val="E4B829FC"/>
    <w:lvl w:ilvl="0" w:tplc="F852FC88">
      <w:start w:val="1"/>
      <w:numFmt w:val="decimal"/>
      <w:lvlText w:val="%1"/>
      <w:lvlJc w:val="left"/>
      <w:pPr>
        <w:ind w:left="358" w:hanging="159"/>
      </w:pPr>
      <w:rPr>
        <w:rFonts w:ascii="Garamond" w:eastAsia="Garamond" w:hAnsi="Garamond" w:cs="Garamond" w:hint="default"/>
        <w:i/>
        <w:w w:val="100"/>
        <w:sz w:val="22"/>
        <w:szCs w:val="22"/>
        <w:lang w:val="en-US" w:eastAsia="en-US" w:bidi="en-US"/>
      </w:rPr>
    </w:lvl>
    <w:lvl w:ilvl="1" w:tplc="81BA5A06">
      <w:numFmt w:val="bullet"/>
      <w:lvlText w:val="•"/>
      <w:lvlJc w:val="left"/>
      <w:pPr>
        <w:ind w:left="1290" w:hanging="159"/>
      </w:pPr>
      <w:rPr>
        <w:rFonts w:hint="default"/>
        <w:lang w:val="en-US" w:eastAsia="en-US" w:bidi="en-US"/>
      </w:rPr>
    </w:lvl>
    <w:lvl w:ilvl="2" w:tplc="0A7A4BE4">
      <w:numFmt w:val="bullet"/>
      <w:lvlText w:val="•"/>
      <w:lvlJc w:val="left"/>
      <w:pPr>
        <w:ind w:left="2220" w:hanging="159"/>
      </w:pPr>
      <w:rPr>
        <w:rFonts w:hint="default"/>
        <w:lang w:val="en-US" w:eastAsia="en-US" w:bidi="en-US"/>
      </w:rPr>
    </w:lvl>
    <w:lvl w:ilvl="3" w:tplc="EA08F1DC">
      <w:numFmt w:val="bullet"/>
      <w:lvlText w:val="•"/>
      <w:lvlJc w:val="left"/>
      <w:pPr>
        <w:ind w:left="3150" w:hanging="159"/>
      </w:pPr>
      <w:rPr>
        <w:rFonts w:hint="default"/>
        <w:lang w:val="en-US" w:eastAsia="en-US" w:bidi="en-US"/>
      </w:rPr>
    </w:lvl>
    <w:lvl w:ilvl="4" w:tplc="258E2CF0">
      <w:numFmt w:val="bullet"/>
      <w:lvlText w:val="•"/>
      <w:lvlJc w:val="left"/>
      <w:pPr>
        <w:ind w:left="4080" w:hanging="159"/>
      </w:pPr>
      <w:rPr>
        <w:rFonts w:hint="default"/>
        <w:lang w:val="en-US" w:eastAsia="en-US" w:bidi="en-US"/>
      </w:rPr>
    </w:lvl>
    <w:lvl w:ilvl="5" w:tplc="791EFD56">
      <w:numFmt w:val="bullet"/>
      <w:lvlText w:val="•"/>
      <w:lvlJc w:val="left"/>
      <w:pPr>
        <w:ind w:left="5010" w:hanging="159"/>
      </w:pPr>
      <w:rPr>
        <w:rFonts w:hint="default"/>
        <w:lang w:val="en-US" w:eastAsia="en-US" w:bidi="en-US"/>
      </w:rPr>
    </w:lvl>
    <w:lvl w:ilvl="6" w:tplc="5A062A36">
      <w:numFmt w:val="bullet"/>
      <w:lvlText w:val="•"/>
      <w:lvlJc w:val="left"/>
      <w:pPr>
        <w:ind w:left="5940" w:hanging="159"/>
      </w:pPr>
      <w:rPr>
        <w:rFonts w:hint="default"/>
        <w:lang w:val="en-US" w:eastAsia="en-US" w:bidi="en-US"/>
      </w:rPr>
    </w:lvl>
    <w:lvl w:ilvl="7" w:tplc="E222D95E">
      <w:numFmt w:val="bullet"/>
      <w:lvlText w:val="•"/>
      <w:lvlJc w:val="left"/>
      <w:pPr>
        <w:ind w:left="6870" w:hanging="159"/>
      </w:pPr>
      <w:rPr>
        <w:rFonts w:hint="default"/>
        <w:lang w:val="en-US" w:eastAsia="en-US" w:bidi="en-US"/>
      </w:rPr>
    </w:lvl>
    <w:lvl w:ilvl="8" w:tplc="A19A2074">
      <w:numFmt w:val="bullet"/>
      <w:lvlText w:val="•"/>
      <w:lvlJc w:val="left"/>
      <w:pPr>
        <w:ind w:left="7800" w:hanging="159"/>
      </w:pPr>
      <w:rPr>
        <w:rFonts w:hint="default"/>
        <w:lang w:val="en-US" w:eastAsia="en-US" w:bidi="en-US"/>
      </w:rPr>
    </w:lvl>
  </w:abstractNum>
  <w:abstractNum w:abstractNumId="17" w15:restartNumberingAfterBreak="0">
    <w:nsid w:val="71593DC1"/>
    <w:multiLevelType w:val="hybridMultilevel"/>
    <w:tmpl w:val="9E20C996"/>
    <w:lvl w:ilvl="0" w:tplc="F21470AC">
      <w:start w:val="1"/>
      <w:numFmt w:val="decimal"/>
      <w:lvlText w:val="%1"/>
      <w:lvlJc w:val="left"/>
      <w:pPr>
        <w:ind w:left="358" w:hanging="159"/>
      </w:pPr>
      <w:rPr>
        <w:rFonts w:ascii="Garamond" w:eastAsia="Garamond" w:hAnsi="Garamond" w:cs="Garamond" w:hint="default"/>
        <w:i/>
        <w:w w:val="100"/>
        <w:sz w:val="22"/>
        <w:szCs w:val="22"/>
        <w:lang w:val="en-US" w:eastAsia="en-US" w:bidi="en-US"/>
      </w:rPr>
    </w:lvl>
    <w:lvl w:ilvl="1" w:tplc="EFF29CBE">
      <w:numFmt w:val="bullet"/>
      <w:lvlText w:val="•"/>
      <w:lvlJc w:val="left"/>
      <w:pPr>
        <w:ind w:left="1290" w:hanging="159"/>
      </w:pPr>
      <w:rPr>
        <w:rFonts w:hint="default"/>
        <w:lang w:val="en-US" w:eastAsia="en-US" w:bidi="en-US"/>
      </w:rPr>
    </w:lvl>
    <w:lvl w:ilvl="2" w:tplc="978E8678">
      <w:numFmt w:val="bullet"/>
      <w:lvlText w:val="•"/>
      <w:lvlJc w:val="left"/>
      <w:pPr>
        <w:ind w:left="2220" w:hanging="159"/>
      </w:pPr>
      <w:rPr>
        <w:rFonts w:hint="default"/>
        <w:lang w:val="en-US" w:eastAsia="en-US" w:bidi="en-US"/>
      </w:rPr>
    </w:lvl>
    <w:lvl w:ilvl="3" w:tplc="2D1C1A8E">
      <w:numFmt w:val="bullet"/>
      <w:lvlText w:val="•"/>
      <w:lvlJc w:val="left"/>
      <w:pPr>
        <w:ind w:left="3150" w:hanging="159"/>
      </w:pPr>
      <w:rPr>
        <w:rFonts w:hint="default"/>
        <w:lang w:val="en-US" w:eastAsia="en-US" w:bidi="en-US"/>
      </w:rPr>
    </w:lvl>
    <w:lvl w:ilvl="4" w:tplc="1380728C">
      <w:numFmt w:val="bullet"/>
      <w:lvlText w:val="•"/>
      <w:lvlJc w:val="left"/>
      <w:pPr>
        <w:ind w:left="4080" w:hanging="159"/>
      </w:pPr>
      <w:rPr>
        <w:rFonts w:hint="default"/>
        <w:lang w:val="en-US" w:eastAsia="en-US" w:bidi="en-US"/>
      </w:rPr>
    </w:lvl>
    <w:lvl w:ilvl="5" w:tplc="FCB42AEA">
      <w:numFmt w:val="bullet"/>
      <w:lvlText w:val="•"/>
      <w:lvlJc w:val="left"/>
      <w:pPr>
        <w:ind w:left="5010" w:hanging="159"/>
      </w:pPr>
      <w:rPr>
        <w:rFonts w:hint="default"/>
        <w:lang w:val="en-US" w:eastAsia="en-US" w:bidi="en-US"/>
      </w:rPr>
    </w:lvl>
    <w:lvl w:ilvl="6" w:tplc="AA02BFC2">
      <w:numFmt w:val="bullet"/>
      <w:lvlText w:val="•"/>
      <w:lvlJc w:val="left"/>
      <w:pPr>
        <w:ind w:left="5940" w:hanging="159"/>
      </w:pPr>
      <w:rPr>
        <w:rFonts w:hint="default"/>
        <w:lang w:val="en-US" w:eastAsia="en-US" w:bidi="en-US"/>
      </w:rPr>
    </w:lvl>
    <w:lvl w:ilvl="7" w:tplc="2C8C6A5A">
      <w:numFmt w:val="bullet"/>
      <w:lvlText w:val="•"/>
      <w:lvlJc w:val="left"/>
      <w:pPr>
        <w:ind w:left="6870" w:hanging="159"/>
      </w:pPr>
      <w:rPr>
        <w:rFonts w:hint="default"/>
        <w:lang w:val="en-US" w:eastAsia="en-US" w:bidi="en-US"/>
      </w:rPr>
    </w:lvl>
    <w:lvl w:ilvl="8" w:tplc="94C6EF7C">
      <w:numFmt w:val="bullet"/>
      <w:lvlText w:val="•"/>
      <w:lvlJc w:val="left"/>
      <w:pPr>
        <w:ind w:left="7800" w:hanging="159"/>
      </w:pPr>
      <w:rPr>
        <w:rFonts w:hint="default"/>
        <w:lang w:val="en-US" w:eastAsia="en-US" w:bidi="en-US"/>
      </w:rPr>
    </w:lvl>
  </w:abstractNum>
  <w:abstractNum w:abstractNumId="18" w15:restartNumberingAfterBreak="0">
    <w:nsid w:val="7F2A4B98"/>
    <w:multiLevelType w:val="hybridMultilevel"/>
    <w:tmpl w:val="A052E9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10FAE"/>
    <w:multiLevelType w:val="hybridMultilevel"/>
    <w:tmpl w:val="90F489CE"/>
    <w:lvl w:ilvl="0" w:tplc="19E6F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9"/>
  </w:num>
  <w:num w:numId="4">
    <w:abstractNumId w:val="3"/>
  </w:num>
  <w:num w:numId="5">
    <w:abstractNumId w:val="5"/>
  </w:num>
  <w:num w:numId="6">
    <w:abstractNumId w:val="4"/>
  </w:num>
  <w:num w:numId="7">
    <w:abstractNumId w:val="10"/>
  </w:num>
  <w:num w:numId="8">
    <w:abstractNumId w:val="17"/>
  </w:num>
  <w:num w:numId="9">
    <w:abstractNumId w:val="2"/>
  </w:num>
  <w:num w:numId="10">
    <w:abstractNumId w:val="7"/>
  </w:num>
  <w:num w:numId="11">
    <w:abstractNumId w:val="6"/>
  </w:num>
  <w:num w:numId="12">
    <w:abstractNumId w:val="15"/>
  </w:num>
  <w:num w:numId="13">
    <w:abstractNumId w:val="1"/>
  </w:num>
  <w:num w:numId="14">
    <w:abstractNumId w:val="14"/>
  </w:num>
  <w:num w:numId="15">
    <w:abstractNumId w:val="19"/>
  </w:num>
  <w:num w:numId="16">
    <w:abstractNumId w:val="18"/>
  </w:num>
  <w:num w:numId="17">
    <w:abstractNumId w:val="0"/>
  </w:num>
  <w:num w:numId="18">
    <w:abstractNumId w:val="1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70"/>
    <w:rsid w:val="00001412"/>
    <w:rsid w:val="000D0DEE"/>
    <w:rsid w:val="000E2127"/>
    <w:rsid w:val="001A7928"/>
    <w:rsid w:val="001C364F"/>
    <w:rsid w:val="002164A1"/>
    <w:rsid w:val="00222770"/>
    <w:rsid w:val="004154F9"/>
    <w:rsid w:val="004274EC"/>
    <w:rsid w:val="00521EFE"/>
    <w:rsid w:val="005B1D95"/>
    <w:rsid w:val="006B1D56"/>
    <w:rsid w:val="006B7879"/>
    <w:rsid w:val="006D0A42"/>
    <w:rsid w:val="00AA0CFC"/>
    <w:rsid w:val="00B20851"/>
    <w:rsid w:val="00B94CFF"/>
    <w:rsid w:val="00BC1BE6"/>
    <w:rsid w:val="00C10ECF"/>
    <w:rsid w:val="00CA4D4B"/>
    <w:rsid w:val="00CD60F0"/>
    <w:rsid w:val="00CE32D1"/>
    <w:rsid w:val="00E5623E"/>
    <w:rsid w:val="00E7398D"/>
    <w:rsid w:val="00F1676F"/>
    <w:rsid w:val="00F5163B"/>
    <w:rsid w:val="00F5267A"/>
    <w:rsid w:val="00FA784A"/>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A3E1"/>
  <w15:docId w15:val="{3D87CC19-A4A8-4392-B1E6-6429E71E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101" w:line="312" w:lineRule="exact"/>
      <w:ind w:left="200"/>
      <w:jc w:val="center"/>
      <w:outlineLvl w:val="0"/>
    </w:pPr>
    <w:rPr>
      <w:b/>
      <w:bCs/>
      <w:sz w:val="28"/>
      <w:szCs w:val="28"/>
    </w:rPr>
  </w:style>
  <w:style w:type="paragraph" w:styleId="Heading2">
    <w:name w:val="heading 2"/>
    <w:basedOn w:val="Normal"/>
    <w:uiPriority w:val="9"/>
    <w:unhideWhenUsed/>
    <w:qFormat/>
    <w:pPr>
      <w:spacing w:line="278" w:lineRule="exact"/>
      <w:ind w:left="3562" w:right="3457"/>
      <w:jc w:val="center"/>
      <w:outlineLvl w:val="1"/>
    </w:pPr>
    <w:rPr>
      <w:b/>
      <w:bCs/>
      <w:i/>
      <w:sz w:val="25"/>
      <w:szCs w:val="25"/>
    </w:rPr>
  </w:style>
  <w:style w:type="paragraph" w:styleId="Heading3">
    <w:name w:val="heading 3"/>
    <w:basedOn w:val="Normal"/>
    <w:uiPriority w:val="9"/>
    <w:unhideWhenUsed/>
    <w:qFormat/>
    <w:pPr>
      <w:spacing w:line="247" w:lineRule="exact"/>
      <w:ind w:left="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7" w:lineRule="exact"/>
      <w:ind w:left="358" w:hanging="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ECF"/>
    <w:pPr>
      <w:tabs>
        <w:tab w:val="center" w:pos="4680"/>
        <w:tab w:val="right" w:pos="9360"/>
      </w:tabs>
    </w:pPr>
  </w:style>
  <w:style w:type="character" w:customStyle="1" w:styleId="HeaderChar">
    <w:name w:val="Header Char"/>
    <w:basedOn w:val="DefaultParagraphFont"/>
    <w:link w:val="Header"/>
    <w:uiPriority w:val="99"/>
    <w:rsid w:val="00C10ECF"/>
    <w:rPr>
      <w:rFonts w:ascii="Garamond" w:eastAsia="Garamond" w:hAnsi="Garamond" w:cs="Garamond"/>
      <w:lang w:bidi="en-US"/>
    </w:rPr>
  </w:style>
  <w:style w:type="paragraph" w:styleId="Footer">
    <w:name w:val="footer"/>
    <w:basedOn w:val="Normal"/>
    <w:link w:val="FooterChar"/>
    <w:uiPriority w:val="99"/>
    <w:unhideWhenUsed/>
    <w:rsid w:val="00C10ECF"/>
    <w:pPr>
      <w:tabs>
        <w:tab w:val="center" w:pos="4680"/>
        <w:tab w:val="right" w:pos="9360"/>
      </w:tabs>
    </w:pPr>
  </w:style>
  <w:style w:type="character" w:customStyle="1" w:styleId="FooterChar">
    <w:name w:val="Footer Char"/>
    <w:basedOn w:val="DefaultParagraphFont"/>
    <w:link w:val="Footer"/>
    <w:uiPriority w:val="99"/>
    <w:rsid w:val="00C10ECF"/>
    <w:rPr>
      <w:rFonts w:ascii="Garamond" w:eastAsia="Garamond" w:hAnsi="Garamond" w:cs="Garamond"/>
      <w:lang w:bidi="en-US"/>
    </w:rPr>
  </w:style>
  <w:style w:type="paragraph" w:styleId="NoSpacing">
    <w:name w:val="No Spacing"/>
    <w:uiPriority w:val="1"/>
    <w:qFormat/>
    <w:rsid w:val="006B1D56"/>
    <w:rPr>
      <w:rFonts w:ascii="Garamond" w:eastAsia="Garamond" w:hAnsi="Garamond" w:cs="Garamond"/>
      <w:lang w:bidi="en-US"/>
    </w:rPr>
  </w:style>
  <w:style w:type="character" w:styleId="Hyperlink">
    <w:name w:val="Hyperlink"/>
    <w:basedOn w:val="DefaultParagraphFont"/>
    <w:uiPriority w:val="99"/>
    <w:unhideWhenUsed/>
    <w:rsid w:val="004154F9"/>
    <w:rPr>
      <w:color w:val="0000FF" w:themeColor="hyperlink"/>
      <w:u w:val="single"/>
    </w:rPr>
  </w:style>
  <w:style w:type="character" w:styleId="UnresolvedMention">
    <w:name w:val="Unresolved Mention"/>
    <w:basedOn w:val="DefaultParagraphFont"/>
    <w:uiPriority w:val="99"/>
    <w:semiHidden/>
    <w:unhideWhenUsed/>
    <w:rsid w:val="0041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tie.moore@mail.wv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ie.moore@mail.wv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Mckenzie E [D S O]</dc:creator>
  <cp:lastModifiedBy>Katie Moore</cp:lastModifiedBy>
  <cp:revision>2</cp:revision>
  <dcterms:created xsi:type="dcterms:W3CDTF">2021-08-23T16:04:00Z</dcterms:created>
  <dcterms:modified xsi:type="dcterms:W3CDTF">2021-08-23T16:04:00Z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Acrobat PDFMaker 15 for Word</vt:lpwstr>
  </property>
  <property fmtid="{D5CDD505-2E9C-101B-9397-08002B2CF9AE}" pid="4" name="LastSaved">
    <vt:filetime>2020-03-22T00:00:00Z</vt:filetime>
  </property>
</Properties>
</file>